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D9" w:rsidRDefault="002C6FD9" w:rsidP="002C6FD9">
      <w:pPr>
        <w:pStyle w:val="3"/>
        <w:ind w:left="5220" w:firstLine="5553"/>
        <w:jc w:val="left"/>
      </w:pPr>
      <w:r>
        <w:t xml:space="preserve">Утвержден </w:t>
      </w:r>
    </w:p>
    <w:p w:rsidR="002C6FD9" w:rsidRDefault="002C6FD9" w:rsidP="002C6FD9">
      <w:pPr>
        <w:pStyle w:val="3"/>
        <w:ind w:left="5220" w:firstLine="5553"/>
        <w:jc w:val="left"/>
      </w:pPr>
      <w:r>
        <w:t xml:space="preserve">решением Коллегии </w:t>
      </w:r>
    </w:p>
    <w:p w:rsidR="002C6FD9" w:rsidRDefault="002C6FD9" w:rsidP="002C6FD9">
      <w:pPr>
        <w:pStyle w:val="3"/>
        <w:ind w:left="5220" w:firstLine="5553"/>
        <w:jc w:val="left"/>
      </w:pPr>
      <w:r>
        <w:t xml:space="preserve">Контрольно-счетной палаты </w:t>
      </w:r>
    </w:p>
    <w:p w:rsidR="002C6FD9" w:rsidRDefault="002C6FD9" w:rsidP="002C6FD9">
      <w:pPr>
        <w:pStyle w:val="3"/>
        <w:ind w:left="5220" w:firstLine="5553"/>
        <w:jc w:val="left"/>
      </w:pPr>
      <w:r>
        <w:t xml:space="preserve">муниципального района </w:t>
      </w:r>
    </w:p>
    <w:p w:rsidR="002C6FD9" w:rsidRDefault="002C6FD9" w:rsidP="002C6FD9">
      <w:pPr>
        <w:pStyle w:val="3"/>
        <w:ind w:left="5220" w:firstLine="5553"/>
        <w:jc w:val="left"/>
      </w:pPr>
      <w:r>
        <w:t xml:space="preserve">«Бай-Тайгинский кожуун </w:t>
      </w:r>
    </w:p>
    <w:p w:rsidR="002C6FD9" w:rsidRDefault="002C6FD9" w:rsidP="002C6FD9">
      <w:pPr>
        <w:pStyle w:val="3"/>
        <w:ind w:left="5220" w:firstLine="5553"/>
        <w:jc w:val="left"/>
      </w:pPr>
      <w:r>
        <w:t>Республики Тыва»</w:t>
      </w:r>
    </w:p>
    <w:p w:rsidR="002C6FD9" w:rsidRDefault="002C6FD9" w:rsidP="002C6FD9">
      <w:pPr>
        <w:pStyle w:val="3"/>
        <w:ind w:left="5220" w:firstLine="5553"/>
        <w:jc w:val="left"/>
      </w:pPr>
      <w:r>
        <w:t>от «2</w:t>
      </w:r>
      <w:r w:rsidR="00D6535A">
        <w:t>8</w:t>
      </w:r>
      <w:r>
        <w:t>» декабря 201</w:t>
      </w:r>
      <w:r w:rsidR="00FF18C3">
        <w:t>2</w:t>
      </w:r>
      <w:r>
        <w:t xml:space="preserve"> года, </w:t>
      </w:r>
    </w:p>
    <w:p w:rsidR="002C6FD9" w:rsidRDefault="002C6FD9" w:rsidP="002C6FD9">
      <w:pPr>
        <w:pStyle w:val="3"/>
        <w:ind w:left="5220" w:firstLine="5553"/>
        <w:jc w:val="left"/>
      </w:pPr>
      <w:r>
        <w:t>протокол № 1</w:t>
      </w:r>
    </w:p>
    <w:p w:rsidR="002C6FD9" w:rsidRPr="004F79F3" w:rsidRDefault="002C6FD9" w:rsidP="002C6F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2C6FD9" w:rsidRDefault="002C6FD9" w:rsidP="002C6FD9">
      <w:pPr>
        <w:jc w:val="center"/>
        <w:rPr>
          <w:b/>
          <w:bCs/>
          <w:sz w:val="28"/>
          <w:szCs w:val="28"/>
        </w:rPr>
      </w:pPr>
      <w:r w:rsidRPr="004F79F3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4F79F3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 xml:space="preserve">муниципального района </w:t>
      </w:r>
    </w:p>
    <w:p w:rsidR="002C6FD9" w:rsidRDefault="002C6FD9" w:rsidP="002C6F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«Бай-Тайгинский кожуун Республики Тыва»</w:t>
      </w:r>
    </w:p>
    <w:p w:rsidR="002C6FD9" w:rsidRPr="004F79F3" w:rsidRDefault="002C6FD9" w:rsidP="002C6FD9">
      <w:pPr>
        <w:jc w:val="center"/>
        <w:rPr>
          <w:b/>
          <w:bCs/>
          <w:sz w:val="28"/>
          <w:szCs w:val="28"/>
        </w:rPr>
      </w:pPr>
      <w:r w:rsidRPr="004F79F3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13</w:t>
      </w:r>
      <w:r w:rsidRPr="004F79F3">
        <w:rPr>
          <w:b/>
          <w:bCs/>
          <w:sz w:val="28"/>
          <w:szCs w:val="28"/>
        </w:rPr>
        <w:t xml:space="preserve"> год</w:t>
      </w:r>
    </w:p>
    <w:p w:rsidR="00E60EB4" w:rsidRDefault="00E60EB4"/>
    <w:tbl>
      <w:tblPr>
        <w:tblStyle w:val="a3"/>
        <w:tblW w:w="0" w:type="auto"/>
        <w:tblLook w:val="04A0"/>
      </w:tblPr>
      <w:tblGrid>
        <w:gridCol w:w="616"/>
        <w:gridCol w:w="2940"/>
        <w:gridCol w:w="1756"/>
        <w:gridCol w:w="1952"/>
        <w:gridCol w:w="2227"/>
        <w:gridCol w:w="1904"/>
        <w:gridCol w:w="1750"/>
        <w:gridCol w:w="1641"/>
      </w:tblGrid>
      <w:tr w:rsidR="006743EB" w:rsidTr="00474F77">
        <w:tc>
          <w:tcPr>
            <w:tcW w:w="616" w:type="dxa"/>
            <w:vAlign w:val="center"/>
          </w:tcPr>
          <w:p w:rsidR="002C6FD9" w:rsidRDefault="002C6FD9" w:rsidP="00474F77">
            <w:pPr>
              <w:shd w:val="clear" w:color="auto" w:fill="FFFFFF"/>
              <w:spacing w:line="240" w:lineRule="exact"/>
              <w:ind w:left="-4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0" w:type="dxa"/>
            <w:vAlign w:val="center"/>
          </w:tcPr>
          <w:p w:rsidR="002C6FD9" w:rsidRDefault="002C6FD9" w:rsidP="00CE014A">
            <w:pPr>
              <w:shd w:val="clear" w:color="auto" w:fill="FFFFFF"/>
              <w:ind w:left="-22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1756" w:type="dxa"/>
            <w:vAlign w:val="center"/>
          </w:tcPr>
          <w:p w:rsidR="002C6FD9" w:rsidRDefault="002C6FD9" w:rsidP="00CE014A">
            <w:pPr>
              <w:shd w:val="clear" w:color="auto" w:fill="FFFFFF"/>
              <w:spacing w:line="235" w:lineRule="exact"/>
              <w:ind w:left="53" w:right="1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1952" w:type="dxa"/>
            <w:vAlign w:val="center"/>
          </w:tcPr>
          <w:p w:rsidR="002C6FD9" w:rsidRDefault="002C6FD9" w:rsidP="00CE014A">
            <w:pPr>
              <w:shd w:val="clear" w:color="auto" w:fill="FFFFFF"/>
              <w:spacing w:line="240" w:lineRule="exact"/>
              <w:ind w:right="1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27" w:type="dxa"/>
            <w:vAlign w:val="center"/>
          </w:tcPr>
          <w:p w:rsidR="002C6FD9" w:rsidRDefault="002C6FD9" w:rsidP="00CE014A">
            <w:pPr>
              <w:shd w:val="clear" w:color="auto" w:fill="FFFFFF"/>
              <w:spacing w:line="240" w:lineRule="exact"/>
              <w:ind w:left="172" w:right="149"/>
              <w:jc w:val="center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04" w:type="dxa"/>
            <w:vAlign w:val="center"/>
          </w:tcPr>
          <w:p w:rsidR="002C6FD9" w:rsidRDefault="002C6FD9" w:rsidP="00CE014A">
            <w:pPr>
              <w:shd w:val="clear" w:color="auto" w:fill="FFFFFF"/>
              <w:spacing w:line="235" w:lineRule="exact"/>
              <w:ind w:left="17" w:right="48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750" w:type="dxa"/>
            <w:tcBorders>
              <w:right w:val="single" w:sz="4" w:space="0" w:color="auto"/>
            </w:tcBorders>
            <w:vAlign w:val="center"/>
          </w:tcPr>
          <w:p w:rsidR="002C6FD9" w:rsidRDefault="002C6FD9" w:rsidP="00CE014A">
            <w:pPr>
              <w:shd w:val="clear" w:color="auto" w:fill="FFFFFF"/>
              <w:ind w:left="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Объекты контрольных мероприятий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2C6FD9" w:rsidRDefault="002C6FD9" w:rsidP="00CE014A">
            <w:pPr>
              <w:shd w:val="clear" w:color="auto" w:fill="FFFFFF"/>
              <w:ind w:left="58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2C6FD9" w:rsidTr="00932FBE">
        <w:tc>
          <w:tcPr>
            <w:tcW w:w="14786" w:type="dxa"/>
            <w:gridSpan w:val="8"/>
          </w:tcPr>
          <w:p w:rsidR="002C6FD9" w:rsidRDefault="002C6FD9" w:rsidP="002C6FD9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</w:rPr>
              <w:t>. КОНТРОЛЬНЫЕ МЕРОПРИЯТИЯ</w:t>
            </w:r>
          </w:p>
        </w:tc>
      </w:tr>
      <w:tr w:rsidR="00D6535A" w:rsidTr="00D6535A">
        <w:trPr>
          <w:trHeight w:val="1509"/>
        </w:trPr>
        <w:tc>
          <w:tcPr>
            <w:tcW w:w="616" w:type="dxa"/>
          </w:tcPr>
          <w:p w:rsidR="008A0897" w:rsidRDefault="008A0897">
            <w:r>
              <w:t>1.</w:t>
            </w:r>
            <w:r w:rsidR="006743EB">
              <w:t>1</w:t>
            </w:r>
          </w:p>
        </w:tc>
        <w:tc>
          <w:tcPr>
            <w:tcW w:w="2940" w:type="dxa"/>
          </w:tcPr>
          <w:p w:rsidR="008A0897" w:rsidRPr="00D74FCC" w:rsidRDefault="008A0897" w:rsidP="00474F77">
            <w:pPr>
              <w:jc w:val="center"/>
            </w:pPr>
            <w:r w:rsidRPr="00D74FCC">
              <w:t xml:space="preserve">Внешняя проверка бюджетной отчетности   главных администраторов бюджетных средств  муниципального района </w:t>
            </w:r>
          </w:p>
        </w:tc>
        <w:tc>
          <w:tcPr>
            <w:tcW w:w="1756" w:type="dxa"/>
          </w:tcPr>
          <w:p w:rsidR="008A0897" w:rsidRDefault="008A0897" w:rsidP="00474F77">
            <w:pPr>
              <w:jc w:val="center"/>
            </w:pPr>
            <w:r>
              <w:t>2012 г.</w:t>
            </w:r>
          </w:p>
        </w:tc>
        <w:tc>
          <w:tcPr>
            <w:tcW w:w="1952" w:type="dxa"/>
          </w:tcPr>
          <w:p w:rsidR="008A0897" w:rsidRDefault="008A0897" w:rsidP="00474F77">
            <w:pPr>
              <w:jc w:val="center"/>
            </w:pPr>
            <w:r>
              <w:t>Февраль-апрель</w:t>
            </w:r>
          </w:p>
        </w:tc>
        <w:tc>
          <w:tcPr>
            <w:tcW w:w="2227" w:type="dxa"/>
          </w:tcPr>
          <w:p w:rsidR="00777DB8" w:rsidRDefault="00777DB8" w:rsidP="00777DB8">
            <w:pPr>
              <w:jc w:val="center"/>
            </w:pPr>
            <w:r>
              <w:t xml:space="preserve">Председатель, инспектор, </w:t>
            </w:r>
          </w:p>
          <w:p w:rsidR="008A0897" w:rsidRDefault="00777DB8" w:rsidP="00777DB8">
            <w:pPr>
              <w:jc w:val="center"/>
            </w:pPr>
            <w:r>
              <w:t>главный специалист</w:t>
            </w:r>
          </w:p>
        </w:tc>
        <w:tc>
          <w:tcPr>
            <w:tcW w:w="1904" w:type="dxa"/>
          </w:tcPr>
          <w:p w:rsidR="008A0897" w:rsidRPr="00474F77" w:rsidRDefault="00325B7E" w:rsidP="00325B7E">
            <w:pPr>
              <w:jc w:val="center"/>
            </w:pPr>
            <w:r>
              <w:t xml:space="preserve">Статья 264.4 Бюджетного кодекса Российской Федерации, </w:t>
            </w:r>
            <w:r w:rsidR="00474F77">
              <w:t>Положение о контрольно-счетной палате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8A0897" w:rsidRDefault="006743EB" w:rsidP="00474F77">
            <w:pPr>
              <w:jc w:val="center"/>
            </w:pPr>
            <w:r>
              <w:t>Главные администраторы бюджетных средств муниципального района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8A0897" w:rsidRDefault="008A0897"/>
        </w:tc>
      </w:tr>
      <w:tr w:rsidR="00D6535A" w:rsidTr="00D6535A">
        <w:tc>
          <w:tcPr>
            <w:tcW w:w="616" w:type="dxa"/>
          </w:tcPr>
          <w:p w:rsidR="008A0897" w:rsidRDefault="006743EB" w:rsidP="006743EB">
            <w:r>
              <w:t>1.</w:t>
            </w:r>
            <w:r w:rsidR="008A0897">
              <w:t>2</w:t>
            </w:r>
          </w:p>
        </w:tc>
        <w:tc>
          <w:tcPr>
            <w:tcW w:w="2940" w:type="dxa"/>
          </w:tcPr>
          <w:p w:rsidR="008A0897" w:rsidRPr="00D74FCC" w:rsidRDefault="008A0897" w:rsidP="00474F77">
            <w:pPr>
              <w:jc w:val="center"/>
            </w:pPr>
            <w:r w:rsidRPr="00D74FCC">
              <w:t xml:space="preserve">Внешняя проверка отчета   об исполнении бюджета муниципального района </w:t>
            </w:r>
          </w:p>
        </w:tc>
        <w:tc>
          <w:tcPr>
            <w:tcW w:w="1756" w:type="dxa"/>
          </w:tcPr>
          <w:p w:rsidR="008A0897" w:rsidRDefault="008A0897" w:rsidP="00474F77">
            <w:pPr>
              <w:jc w:val="center"/>
            </w:pPr>
            <w:r>
              <w:t>2012 г.</w:t>
            </w:r>
          </w:p>
        </w:tc>
        <w:tc>
          <w:tcPr>
            <w:tcW w:w="1952" w:type="dxa"/>
          </w:tcPr>
          <w:p w:rsidR="008A0897" w:rsidRDefault="008A0897" w:rsidP="00474F77">
            <w:pPr>
              <w:jc w:val="center"/>
            </w:pPr>
            <w:r>
              <w:t>Февраль-апрель</w:t>
            </w:r>
          </w:p>
        </w:tc>
        <w:tc>
          <w:tcPr>
            <w:tcW w:w="2227" w:type="dxa"/>
          </w:tcPr>
          <w:p w:rsidR="00777DB8" w:rsidRDefault="00777DB8" w:rsidP="00777DB8">
            <w:pPr>
              <w:jc w:val="center"/>
            </w:pPr>
            <w:r>
              <w:t xml:space="preserve">Председатель, инспектор, </w:t>
            </w:r>
          </w:p>
          <w:p w:rsidR="008A0897" w:rsidRDefault="00777DB8" w:rsidP="00777DB8">
            <w:pPr>
              <w:jc w:val="center"/>
            </w:pPr>
            <w:r>
              <w:t>главный специалист</w:t>
            </w:r>
          </w:p>
        </w:tc>
        <w:tc>
          <w:tcPr>
            <w:tcW w:w="1904" w:type="dxa"/>
          </w:tcPr>
          <w:p w:rsidR="008A0897" w:rsidRDefault="00325B7E" w:rsidP="00474F77">
            <w:pPr>
              <w:jc w:val="center"/>
            </w:pPr>
            <w:r>
              <w:t xml:space="preserve">Статья 264.4 Бюджетного кодекса Российской Федерации, </w:t>
            </w:r>
            <w:r w:rsidR="00E06333">
              <w:t>Положение о контрольно-счетной палате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8A0897" w:rsidRDefault="006743EB" w:rsidP="00474F77">
            <w:pPr>
              <w:jc w:val="center"/>
            </w:pPr>
            <w:r>
              <w:t>Финансовое управление администрации муниципального района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8A0897" w:rsidRDefault="008A0897"/>
        </w:tc>
      </w:tr>
      <w:tr w:rsidR="00D6535A" w:rsidTr="00D6535A">
        <w:tc>
          <w:tcPr>
            <w:tcW w:w="616" w:type="dxa"/>
          </w:tcPr>
          <w:p w:rsidR="008A0897" w:rsidRDefault="006743EB">
            <w:r>
              <w:t>1.3</w:t>
            </w:r>
          </w:p>
        </w:tc>
        <w:tc>
          <w:tcPr>
            <w:tcW w:w="2940" w:type="dxa"/>
          </w:tcPr>
          <w:p w:rsidR="008A0897" w:rsidRPr="00EE428B" w:rsidRDefault="008A0897" w:rsidP="00474F77">
            <w:pPr>
              <w:jc w:val="center"/>
            </w:pPr>
            <w:r w:rsidRPr="00EE428B">
              <w:t xml:space="preserve">Внешняя проверка бюджетной отчетности главных администраторов бюджетных средств муниципальных образований </w:t>
            </w:r>
            <w:proofErr w:type="spellStart"/>
            <w:r w:rsidRPr="00EE428B">
              <w:t>кожууна</w:t>
            </w:r>
            <w:proofErr w:type="spellEnd"/>
          </w:p>
          <w:p w:rsidR="008A0897" w:rsidRPr="00EE428B" w:rsidRDefault="008A0897" w:rsidP="00474F77">
            <w:pPr>
              <w:jc w:val="center"/>
            </w:pPr>
          </w:p>
        </w:tc>
        <w:tc>
          <w:tcPr>
            <w:tcW w:w="1756" w:type="dxa"/>
          </w:tcPr>
          <w:p w:rsidR="008A0897" w:rsidRDefault="008A0897" w:rsidP="00474F77">
            <w:pPr>
              <w:jc w:val="center"/>
            </w:pPr>
            <w:r>
              <w:lastRenderedPageBreak/>
              <w:t>2012 г.</w:t>
            </w:r>
          </w:p>
        </w:tc>
        <w:tc>
          <w:tcPr>
            <w:tcW w:w="1952" w:type="dxa"/>
          </w:tcPr>
          <w:p w:rsidR="008A0897" w:rsidRDefault="008A0897" w:rsidP="00474F77">
            <w:pPr>
              <w:jc w:val="center"/>
            </w:pPr>
            <w:r>
              <w:t>Февраль-апрель</w:t>
            </w:r>
          </w:p>
        </w:tc>
        <w:tc>
          <w:tcPr>
            <w:tcW w:w="2227" w:type="dxa"/>
          </w:tcPr>
          <w:p w:rsidR="00777DB8" w:rsidRDefault="00777DB8" w:rsidP="00777DB8">
            <w:pPr>
              <w:jc w:val="center"/>
            </w:pPr>
            <w:r>
              <w:t xml:space="preserve">Председатель, инспектор, </w:t>
            </w:r>
          </w:p>
          <w:p w:rsidR="008A0897" w:rsidRDefault="00777DB8" w:rsidP="00777DB8">
            <w:pPr>
              <w:jc w:val="center"/>
            </w:pPr>
            <w:r>
              <w:t>главный специалист</w:t>
            </w:r>
          </w:p>
        </w:tc>
        <w:tc>
          <w:tcPr>
            <w:tcW w:w="1904" w:type="dxa"/>
          </w:tcPr>
          <w:p w:rsidR="008A0897" w:rsidRDefault="00325B7E" w:rsidP="00474F77">
            <w:pPr>
              <w:jc w:val="center"/>
            </w:pPr>
            <w:r>
              <w:t xml:space="preserve">Статья 264.4 Бюджетного кодекса Российской Федерации, </w:t>
            </w:r>
            <w:r w:rsidR="008A0897">
              <w:lastRenderedPageBreak/>
              <w:t>Соглашение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8A0897" w:rsidRDefault="00474F77" w:rsidP="00474F77">
            <w:pPr>
              <w:jc w:val="center"/>
            </w:pPr>
            <w:r>
              <w:lastRenderedPageBreak/>
              <w:t>Администрации сельских поселений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8A0897" w:rsidRDefault="008A0897"/>
        </w:tc>
      </w:tr>
      <w:tr w:rsidR="00D6535A" w:rsidTr="00D6535A">
        <w:tc>
          <w:tcPr>
            <w:tcW w:w="616" w:type="dxa"/>
          </w:tcPr>
          <w:p w:rsidR="008A0897" w:rsidRDefault="006743EB">
            <w:r>
              <w:lastRenderedPageBreak/>
              <w:t>1.4</w:t>
            </w:r>
          </w:p>
        </w:tc>
        <w:tc>
          <w:tcPr>
            <w:tcW w:w="2940" w:type="dxa"/>
          </w:tcPr>
          <w:p w:rsidR="008A0897" w:rsidRPr="00EE428B" w:rsidRDefault="008A0897" w:rsidP="00777DB8">
            <w:pPr>
              <w:jc w:val="center"/>
            </w:pPr>
            <w:r w:rsidRPr="00EE428B">
              <w:t xml:space="preserve">Внешняя проверка отчетов об исполнении бюджетов муниципальных образований </w:t>
            </w:r>
            <w:proofErr w:type="spellStart"/>
            <w:r w:rsidR="00777DB8">
              <w:t>кожууна</w:t>
            </w:r>
            <w:proofErr w:type="spellEnd"/>
            <w:r w:rsidRPr="00EE428B">
              <w:t xml:space="preserve">                         </w:t>
            </w:r>
          </w:p>
        </w:tc>
        <w:tc>
          <w:tcPr>
            <w:tcW w:w="1756" w:type="dxa"/>
          </w:tcPr>
          <w:p w:rsidR="008A0897" w:rsidRDefault="008A0897" w:rsidP="00474F77">
            <w:pPr>
              <w:jc w:val="center"/>
            </w:pPr>
            <w:r>
              <w:t>2012 г.</w:t>
            </w:r>
          </w:p>
        </w:tc>
        <w:tc>
          <w:tcPr>
            <w:tcW w:w="1952" w:type="dxa"/>
          </w:tcPr>
          <w:p w:rsidR="008A0897" w:rsidRDefault="008A0897" w:rsidP="00474F77">
            <w:pPr>
              <w:jc w:val="center"/>
            </w:pPr>
            <w:r>
              <w:t>Февраль-апрель</w:t>
            </w:r>
          </w:p>
        </w:tc>
        <w:tc>
          <w:tcPr>
            <w:tcW w:w="2227" w:type="dxa"/>
          </w:tcPr>
          <w:p w:rsidR="00777DB8" w:rsidRDefault="00777DB8" w:rsidP="00777DB8">
            <w:pPr>
              <w:jc w:val="center"/>
            </w:pPr>
            <w:r>
              <w:t xml:space="preserve">Председатель, инспектор, </w:t>
            </w:r>
          </w:p>
          <w:p w:rsidR="008A0897" w:rsidRDefault="00777DB8" w:rsidP="00777DB8">
            <w:pPr>
              <w:jc w:val="center"/>
            </w:pPr>
            <w:r>
              <w:t>главный специалист</w:t>
            </w:r>
          </w:p>
        </w:tc>
        <w:tc>
          <w:tcPr>
            <w:tcW w:w="1904" w:type="dxa"/>
          </w:tcPr>
          <w:p w:rsidR="008A0897" w:rsidRDefault="00325B7E" w:rsidP="00474F77">
            <w:pPr>
              <w:jc w:val="center"/>
            </w:pPr>
            <w:r>
              <w:t xml:space="preserve">Статья 264.4 Бюджетного кодекса Российской Федерации, </w:t>
            </w:r>
            <w:r w:rsidR="008A0897">
              <w:t>Соглашение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8A0897" w:rsidRDefault="006743EB" w:rsidP="00474F77">
            <w:pPr>
              <w:jc w:val="center"/>
            </w:pPr>
            <w:r>
              <w:t>Администрации сельских поселений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8A0897" w:rsidRDefault="008A0897"/>
        </w:tc>
      </w:tr>
      <w:tr w:rsidR="00D6535A" w:rsidTr="00D6535A">
        <w:tc>
          <w:tcPr>
            <w:tcW w:w="616" w:type="dxa"/>
          </w:tcPr>
          <w:p w:rsidR="008A0897" w:rsidRDefault="006743EB">
            <w:r>
              <w:t>1.5</w:t>
            </w:r>
          </w:p>
        </w:tc>
        <w:tc>
          <w:tcPr>
            <w:tcW w:w="2940" w:type="dxa"/>
            <w:vAlign w:val="center"/>
          </w:tcPr>
          <w:p w:rsidR="008A0897" w:rsidRPr="00EE428B" w:rsidRDefault="008A0897" w:rsidP="00474F77">
            <w:pPr>
              <w:shd w:val="clear" w:color="auto" w:fill="FFFFFF"/>
              <w:ind w:left="58"/>
              <w:jc w:val="center"/>
              <w:rPr>
                <w:bCs/>
                <w:color w:val="000000"/>
              </w:rPr>
            </w:pPr>
            <w:r w:rsidRPr="00EE428B">
              <w:rPr>
                <w:bCs/>
                <w:color w:val="000000"/>
              </w:rPr>
              <w:t>Проверка эффективного использования средств местного бюджета, выделенных на реализацию мероприятий в рамках приоритетного национального проекта «Образование»</w:t>
            </w:r>
          </w:p>
        </w:tc>
        <w:tc>
          <w:tcPr>
            <w:tcW w:w="1756" w:type="dxa"/>
          </w:tcPr>
          <w:p w:rsidR="008A0897" w:rsidRDefault="008A0897" w:rsidP="00474F77">
            <w:pPr>
              <w:jc w:val="center"/>
            </w:pPr>
            <w:r>
              <w:t>2012 г.</w:t>
            </w:r>
          </w:p>
        </w:tc>
        <w:tc>
          <w:tcPr>
            <w:tcW w:w="1952" w:type="dxa"/>
          </w:tcPr>
          <w:p w:rsidR="008A0897" w:rsidRDefault="008A0897" w:rsidP="00474F77">
            <w:pPr>
              <w:jc w:val="center"/>
            </w:pPr>
            <w:r>
              <w:t>Май</w:t>
            </w:r>
          </w:p>
        </w:tc>
        <w:tc>
          <w:tcPr>
            <w:tcW w:w="2227" w:type="dxa"/>
          </w:tcPr>
          <w:p w:rsidR="008A0897" w:rsidRDefault="008A0897" w:rsidP="00474F77">
            <w:pPr>
              <w:jc w:val="center"/>
            </w:pPr>
            <w:r>
              <w:t>Инспектор</w:t>
            </w:r>
          </w:p>
        </w:tc>
        <w:tc>
          <w:tcPr>
            <w:tcW w:w="1904" w:type="dxa"/>
          </w:tcPr>
          <w:p w:rsidR="008A0897" w:rsidRDefault="008A0897" w:rsidP="00474F77">
            <w:pPr>
              <w:jc w:val="center"/>
            </w:pPr>
            <w:r>
              <w:t>Решение коллегии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8A0897" w:rsidRDefault="00474F77" w:rsidP="00474F77">
            <w:pPr>
              <w:jc w:val="center"/>
            </w:pPr>
            <w:r>
              <w:t>Муниципальное к</w:t>
            </w:r>
            <w:r w:rsidR="006743EB">
              <w:t xml:space="preserve">азенное учреждение </w:t>
            </w:r>
            <w:r>
              <w:t>«</w:t>
            </w:r>
            <w:r w:rsidR="006743EB">
              <w:t>Управление образования</w:t>
            </w:r>
            <w:r>
              <w:t>»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8A0897" w:rsidRDefault="008A0897"/>
        </w:tc>
      </w:tr>
      <w:tr w:rsidR="00D6535A" w:rsidTr="00D6535A">
        <w:tc>
          <w:tcPr>
            <w:tcW w:w="616" w:type="dxa"/>
          </w:tcPr>
          <w:p w:rsidR="008A0897" w:rsidRDefault="006743EB">
            <w:r>
              <w:t>1.6</w:t>
            </w:r>
          </w:p>
        </w:tc>
        <w:tc>
          <w:tcPr>
            <w:tcW w:w="2940" w:type="dxa"/>
            <w:vAlign w:val="center"/>
          </w:tcPr>
          <w:p w:rsidR="008A0897" w:rsidRPr="00EE428B" w:rsidRDefault="008A0897" w:rsidP="00474F77">
            <w:pPr>
              <w:shd w:val="clear" w:color="auto" w:fill="FFFFFF"/>
              <w:spacing w:line="235" w:lineRule="exact"/>
              <w:ind w:left="10"/>
              <w:jc w:val="center"/>
            </w:pPr>
            <w:r w:rsidRPr="00EE428B">
              <w:t xml:space="preserve">Проверка </w:t>
            </w:r>
            <w:r>
              <w:t>полноты учета и расходования доходов от приносящей доход деятельности М</w:t>
            </w:r>
            <w:r w:rsidR="00474F77">
              <w:t>Б</w:t>
            </w:r>
            <w:r>
              <w:t>ДОУ детский сад «</w:t>
            </w:r>
            <w:proofErr w:type="spellStart"/>
            <w:r>
              <w:t>Аян</w:t>
            </w:r>
            <w:proofErr w:type="spellEnd"/>
            <w:r>
              <w:t>»</w:t>
            </w:r>
          </w:p>
        </w:tc>
        <w:tc>
          <w:tcPr>
            <w:tcW w:w="1756" w:type="dxa"/>
          </w:tcPr>
          <w:p w:rsidR="008A0897" w:rsidRDefault="008A0897" w:rsidP="00474F77">
            <w:pPr>
              <w:jc w:val="center"/>
            </w:pPr>
            <w:r>
              <w:t>2012 г.</w:t>
            </w:r>
          </w:p>
        </w:tc>
        <w:tc>
          <w:tcPr>
            <w:tcW w:w="1952" w:type="dxa"/>
          </w:tcPr>
          <w:p w:rsidR="008A0897" w:rsidRDefault="008A0897" w:rsidP="00474F77">
            <w:pPr>
              <w:jc w:val="center"/>
            </w:pPr>
            <w:r>
              <w:t>Май</w:t>
            </w:r>
          </w:p>
        </w:tc>
        <w:tc>
          <w:tcPr>
            <w:tcW w:w="2227" w:type="dxa"/>
          </w:tcPr>
          <w:p w:rsidR="008A0897" w:rsidRDefault="008A0897" w:rsidP="00474F77">
            <w:pPr>
              <w:jc w:val="center"/>
            </w:pPr>
            <w:r>
              <w:t>Главный специалист</w:t>
            </w:r>
          </w:p>
        </w:tc>
        <w:tc>
          <w:tcPr>
            <w:tcW w:w="1904" w:type="dxa"/>
          </w:tcPr>
          <w:p w:rsidR="008A0897" w:rsidRDefault="008A0897" w:rsidP="00474F77">
            <w:pPr>
              <w:jc w:val="center"/>
            </w:pPr>
            <w:r>
              <w:t>Решение коллегии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777DB8" w:rsidRDefault="00474F77" w:rsidP="00474F77">
            <w:pPr>
              <w:jc w:val="center"/>
            </w:pPr>
            <w:r>
              <w:t xml:space="preserve">МБДОУ </w:t>
            </w:r>
          </w:p>
          <w:p w:rsidR="008A0897" w:rsidRDefault="00474F77" w:rsidP="00474F77">
            <w:pPr>
              <w:jc w:val="center"/>
            </w:pPr>
            <w:r>
              <w:t>детский сад «</w:t>
            </w:r>
            <w:proofErr w:type="spellStart"/>
            <w:r>
              <w:t>Аян</w:t>
            </w:r>
            <w:proofErr w:type="spellEnd"/>
            <w:r>
              <w:t>»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8A0897" w:rsidRDefault="008A0897"/>
        </w:tc>
      </w:tr>
      <w:tr w:rsidR="00D6535A" w:rsidTr="00777DB8">
        <w:trPr>
          <w:trHeight w:val="683"/>
        </w:trPr>
        <w:tc>
          <w:tcPr>
            <w:tcW w:w="616" w:type="dxa"/>
            <w:tcBorders>
              <w:bottom w:val="single" w:sz="4" w:space="0" w:color="auto"/>
            </w:tcBorders>
          </w:tcPr>
          <w:p w:rsidR="008A0897" w:rsidRDefault="006743EB">
            <w:r>
              <w:t>1.7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8A0897" w:rsidRPr="00EE428B" w:rsidRDefault="008A0897" w:rsidP="00777DB8">
            <w:pPr>
              <w:shd w:val="clear" w:color="auto" w:fill="FFFFFF"/>
              <w:ind w:left="-22"/>
              <w:jc w:val="center"/>
            </w:pPr>
            <w:r w:rsidRPr="00EE428B">
              <w:t>Проверка финансово-хозяйственной деятельности МУП «</w:t>
            </w:r>
            <w:proofErr w:type="spellStart"/>
            <w:r w:rsidRPr="00EE428B">
              <w:t>Сорук</w:t>
            </w:r>
            <w:proofErr w:type="spellEnd"/>
            <w:r w:rsidRPr="00EE428B">
              <w:t>»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8A0897" w:rsidRDefault="008A0897" w:rsidP="00474F77">
            <w:pPr>
              <w:jc w:val="center"/>
            </w:pPr>
            <w:r>
              <w:t>2012 г.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8A0897" w:rsidRDefault="008A0897" w:rsidP="00474F77">
            <w:pPr>
              <w:jc w:val="center"/>
            </w:pPr>
            <w:r>
              <w:t>Июнь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3C2A7D" w:rsidRDefault="003C2A7D" w:rsidP="003C2A7D">
            <w:pPr>
              <w:jc w:val="center"/>
            </w:pPr>
            <w:r>
              <w:t xml:space="preserve">Инспектор, </w:t>
            </w:r>
          </w:p>
          <w:p w:rsidR="008A0897" w:rsidRDefault="003C2A7D" w:rsidP="003C2A7D">
            <w:pPr>
              <w:jc w:val="center"/>
            </w:pPr>
            <w:r>
              <w:t>главный специалист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8A0897" w:rsidRDefault="008A0897" w:rsidP="00474F77">
            <w:pPr>
              <w:jc w:val="center"/>
            </w:pPr>
            <w:r>
              <w:t>Решение коллегии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</w:tcPr>
          <w:p w:rsidR="008A0897" w:rsidRDefault="00474F77" w:rsidP="00474F77">
            <w:pPr>
              <w:jc w:val="center"/>
            </w:pPr>
            <w:r>
              <w:t>МУП «</w:t>
            </w:r>
            <w:proofErr w:type="spellStart"/>
            <w:r>
              <w:t>Сорук</w:t>
            </w:r>
            <w:proofErr w:type="spellEnd"/>
            <w:r>
              <w:t>»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</w:tcPr>
          <w:p w:rsidR="008A0897" w:rsidRDefault="008A0897"/>
        </w:tc>
      </w:tr>
      <w:tr w:rsidR="00474F77" w:rsidTr="00D6535A">
        <w:trPr>
          <w:trHeight w:val="25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C10035" w:rsidRDefault="006743EB">
            <w:r>
              <w:t>1.8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035" w:rsidRPr="00EE428B" w:rsidRDefault="00C10035" w:rsidP="00474F77">
            <w:pPr>
              <w:shd w:val="clear" w:color="auto" w:fill="FFFFFF"/>
              <w:ind w:left="-22"/>
              <w:jc w:val="center"/>
            </w:pPr>
            <w:r>
              <w:t xml:space="preserve">Проверка исполнения бюджетов сельских поселений муниципального района – получателей межбюджетных трансфертов из </w:t>
            </w:r>
            <w:proofErr w:type="spellStart"/>
            <w:r>
              <w:t>кожууного</w:t>
            </w:r>
            <w:proofErr w:type="spellEnd"/>
            <w:r>
              <w:t xml:space="preserve"> бюджета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C10035" w:rsidRDefault="00C10035" w:rsidP="00474F77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C10035" w:rsidRDefault="00C10035" w:rsidP="00474F77">
            <w:pPr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C10035" w:rsidRDefault="00C10035" w:rsidP="00474F77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C10035" w:rsidRDefault="00C10035" w:rsidP="00474F77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5" w:rsidRDefault="00C10035" w:rsidP="00474F77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35" w:rsidRDefault="00C10035"/>
        </w:tc>
      </w:tr>
      <w:tr w:rsidR="00D6535A" w:rsidTr="00D6535A">
        <w:trPr>
          <w:trHeight w:val="36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C10035" w:rsidRDefault="006743EB">
            <w:r>
              <w:t>1.8.1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035" w:rsidRDefault="00C10035" w:rsidP="00474F77">
            <w:pPr>
              <w:shd w:val="clear" w:color="auto" w:fill="FFFFFF"/>
              <w:ind w:left="-22"/>
              <w:jc w:val="center"/>
            </w:pPr>
            <w:r>
              <w:t xml:space="preserve">Сельское поселение </w:t>
            </w:r>
            <w:proofErr w:type="spellStart"/>
            <w:r>
              <w:t>сумон</w:t>
            </w:r>
            <w:proofErr w:type="spellEnd"/>
            <w:r>
              <w:t xml:space="preserve"> </w:t>
            </w:r>
            <w:proofErr w:type="spellStart"/>
            <w:r>
              <w:t>Хемчикский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C10035" w:rsidRDefault="006743EB" w:rsidP="00474F77">
            <w:pPr>
              <w:jc w:val="center"/>
            </w:pPr>
            <w:r>
              <w:t>2010-2012 гг.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C10035" w:rsidRDefault="006743EB" w:rsidP="00474F77">
            <w:pPr>
              <w:jc w:val="center"/>
            </w:pPr>
            <w:r>
              <w:t>Июль</w:t>
            </w:r>
          </w:p>
          <w:p w:rsidR="00C10035" w:rsidRDefault="00C10035" w:rsidP="00474F77">
            <w:pPr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77DB8" w:rsidRDefault="003C2A7D" w:rsidP="00474F77">
            <w:pPr>
              <w:jc w:val="center"/>
            </w:pPr>
            <w:r>
              <w:t>И</w:t>
            </w:r>
            <w:r w:rsidR="006743EB">
              <w:t xml:space="preserve">нспектор, </w:t>
            </w:r>
          </w:p>
          <w:p w:rsidR="00C10035" w:rsidRDefault="006743EB" w:rsidP="00474F77">
            <w:pPr>
              <w:jc w:val="center"/>
            </w:pPr>
            <w:r>
              <w:t>главный специалист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C10035" w:rsidRDefault="006743EB" w:rsidP="00474F77">
            <w:pPr>
              <w:jc w:val="center"/>
            </w:pPr>
            <w:r>
              <w:t>Решение коллегии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5" w:rsidRDefault="006743EB" w:rsidP="00474F77">
            <w:pPr>
              <w:jc w:val="center"/>
            </w:pPr>
            <w:r>
              <w:t xml:space="preserve">Администрация </w:t>
            </w:r>
            <w:proofErr w:type="spellStart"/>
            <w:r>
              <w:t>сумона</w:t>
            </w:r>
            <w:proofErr w:type="spellEnd"/>
            <w:r w:rsidR="00474F77">
              <w:t xml:space="preserve"> </w:t>
            </w:r>
            <w:proofErr w:type="spellStart"/>
            <w:r w:rsidR="00474F77">
              <w:t>Хемчикский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035" w:rsidRDefault="00C10035"/>
        </w:tc>
      </w:tr>
      <w:tr w:rsidR="00474F77" w:rsidTr="00D6535A">
        <w:trPr>
          <w:trHeight w:val="24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6743EB" w:rsidRDefault="006743EB">
            <w:r>
              <w:t>1.8.2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DB8" w:rsidRDefault="006743EB" w:rsidP="00474F77">
            <w:pPr>
              <w:shd w:val="clear" w:color="auto" w:fill="FFFFFF"/>
              <w:ind w:left="-22"/>
              <w:jc w:val="center"/>
            </w:pPr>
            <w:r>
              <w:t xml:space="preserve">Сельское поселение </w:t>
            </w:r>
            <w:proofErr w:type="spellStart"/>
            <w:r>
              <w:t>сумон</w:t>
            </w:r>
            <w:proofErr w:type="spellEnd"/>
            <w:r>
              <w:t xml:space="preserve"> </w:t>
            </w:r>
          </w:p>
          <w:p w:rsidR="006743EB" w:rsidRDefault="006743EB" w:rsidP="00474F77">
            <w:pPr>
              <w:shd w:val="clear" w:color="auto" w:fill="FFFFFF"/>
              <w:ind w:left="-22"/>
              <w:jc w:val="center"/>
            </w:pPr>
            <w:proofErr w:type="spellStart"/>
            <w:r>
              <w:t>Ээр-Хавакский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743EB" w:rsidRDefault="006743EB" w:rsidP="00474F77">
            <w:pPr>
              <w:jc w:val="center"/>
            </w:pPr>
            <w:r>
              <w:t>2010-2012 гг.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743EB" w:rsidRDefault="006743EB" w:rsidP="00474F77">
            <w:pPr>
              <w:jc w:val="center"/>
            </w:pPr>
            <w:r>
              <w:t>Август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3C2A7D" w:rsidRDefault="003C2A7D" w:rsidP="003C2A7D">
            <w:pPr>
              <w:jc w:val="center"/>
            </w:pPr>
            <w:r>
              <w:t xml:space="preserve">Инспектор, </w:t>
            </w:r>
          </w:p>
          <w:p w:rsidR="006743EB" w:rsidRDefault="003C2A7D" w:rsidP="003C2A7D">
            <w:pPr>
              <w:jc w:val="center"/>
            </w:pPr>
            <w:r>
              <w:t>главный специалист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743EB" w:rsidRDefault="006743EB" w:rsidP="00474F77">
            <w:pPr>
              <w:jc w:val="center"/>
            </w:pPr>
            <w:r>
              <w:t>Решение коллегии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8" w:rsidRDefault="006743EB" w:rsidP="00474F77">
            <w:pPr>
              <w:jc w:val="center"/>
            </w:pPr>
            <w:r>
              <w:t xml:space="preserve">Администрация </w:t>
            </w:r>
            <w:proofErr w:type="spellStart"/>
            <w:r>
              <w:t>сумона</w:t>
            </w:r>
            <w:proofErr w:type="spellEnd"/>
            <w:r w:rsidR="00474F77">
              <w:t xml:space="preserve"> </w:t>
            </w:r>
          </w:p>
          <w:p w:rsidR="006743EB" w:rsidRDefault="00474F77" w:rsidP="00474F77">
            <w:pPr>
              <w:jc w:val="center"/>
            </w:pPr>
            <w:proofErr w:type="spellStart"/>
            <w:r>
              <w:t>Ээр-Хавакский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EB" w:rsidRDefault="006743EB"/>
        </w:tc>
      </w:tr>
      <w:tr w:rsidR="00474F77" w:rsidTr="00D6535A">
        <w:trPr>
          <w:trHeight w:val="20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6743EB" w:rsidRDefault="006743EB">
            <w:r>
              <w:t>1.8.3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EB" w:rsidRDefault="006743EB" w:rsidP="00474F77">
            <w:pPr>
              <w:shd w:val="clear" w:color="auto" w:fill="FFFFFF"/>
              <w:ind w:left="-22"/>
              <w:jc w:val="center"/>
            </w:pPr>
            <w:r>
              <w:t xml:space="preserve">Сельское поселение </w:t>
            </w:r>
            <w:proofErr w:type="spellStart"/>
            <w:r>
              <w:t>сумон</w:t>
            </w:r>
            <w:proofErr w:type="spellEnd"/>
            <w:r>
              <w:t xml:space="preserve"> Шуйский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743EB" w:rsidRDefault="006743EB" w:rsidP="00474F77">
            <w:pPr>
              <w:jc w:val="center"/>
            </w:pPr>
            <w:r>
              <w:t>2010-2012 гг.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743EB" w:rsidRDefault="006743EB" w:rsidP="00474F77">
            <w:pPr>
              <w:jc w:val="center"/>
            </w:pPr>
            <w:r>
              <w:t>Сентябрь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3C2A7D" w:rsidRDefault="003C2A7D" w:rsidP="003C2A7D">
            <w:pPr>
              <w:jc w:val="center"/>
            </w:pPr>
            <w:r>
              <w:t xml:space="preserve">Инспектор, </w:t>
            </w:r>
          </w:p>
          <w:p w:rsidR="006743EB" w:rsidRDefault="003C2A7D" w:rsidP="003C2A7D">
            <w:pPr>
              <w:jc w:val="center"/>
            </w:pPr>
            <w:r>
              <w:t>главный специалист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743EB" w:rsidRDefault="006743EB" w:rsidP="00474F77">
            <w:pPr>
              <w:jc w:val="center"/>
            </w:pPr>
            <w:r>
              <w:t>Решение коллегии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8" w:rsidRDefault="006743EB" w:rsidP="00474F77">
            <w:pPr>
              <w:jc w:val="center"/>
            </w:pPr>
            <w:r>
              <w:t xml:space="preserve">Администрация </w:t>
            </w:r>
            <w:proofErr w:type="spellStart"/>
            <w:r>
              <w:t>сумона</w:t>
            </w:r>
            <w:proofErr w:type="spellEnd"/>
            <w:r w:rsidR="00474F77">
              <w:t xml:space="preserve"> </w:t>
            </w:r>
          </w:p>
          <w:p w:rsidR="006743EB" w:rsidRDefault="00474F77" w:rsidP="00474F77">
            <w:pPr>
              <w:jc w:val="center"/>
            </w:pPr>
            <w:r>
              <w:t>Шуйский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EB" w:rsidRDefault="006743EB"/>
        </w:tc>
      </w:tr>
      <w:tr w:rsidR="00474F77" w:rsidTr="00D6535A">
        <w:trPr>
          <w:trHeight w:val="27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6743EB" w:rsidRDefault="006743EB">
            <w:r>
              <w:t>1.8.4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DB8" w:rsidRDefault="006743EB" w:rsidP="00474F77">
            <w:pPr>
              <w:shd w:val="clear" w:color="auto" w:fill="FFFFFF"/>
              <w:ind w:left="-22"/>
              <w:jc w:val="center"/>
            </w:pPr>
            <w:r>
              <w:t xml:space="preserve">Сельское поселение </w:t>
            </w:r>
            <w:proofErr w:type="spellStart"/>
            <w:r>
              <w:t>сумон</w:t>
            </w:r>
            <w:proofErr w:type="spellEnd"/>
            <w:r>
              <w:t xml:space="preserve"> </w:t>
            </w:r>
          </w:p>
          <w:p w:rsidR="006743EB" w:rsidRDefault="006743EB" w:rsidP="00474F77">
            <w:pPr>
              <w:shd w:val="clear" w:color="auto" w:fill="FFFFFF"/>
              <w:ind w:left="-22"/>
              <w:jc w:val="center"/>
            </w:pPr>
            <w:proofErr w:type="spellStart"/>
            <w:r>
              <w:t>Бай-Талский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743EB" w:rsidRDefault="006743EB" w:rsidP="00474F77">
            <w:pPr>
              <w:jc w:val="center"/>
            </w:pPr>
            <w:r>
              <w:t>2010-2012 гг.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743EB" w:rsidRDefault="006743EB" w:rsidP="00474F77">
            <w:pPr>
              <w:jc w:val="center"/>
            </w:pPr>
            <w:r>
              <w:t>Октябрь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3C2A7D" w:rsidRDefault="003C2A7D" w:rsidP="003C2A7D">
            <w:pPr>
              <w:jc w:val="center"/>
            </w:pPr>
            <w:r>
              <w:t xml:space="preserve">Инспектор, </w:t>
            </w:r>
          </w:p>
          <w:p w:rsidR="006743EB" w:rsidRDefault="003C2A7D" w:rsidP="003C2A7D">
            <w:pPr>
              <w:jc w:val="center"/>
            </w:pPr>
            <w:r>
              <w:t>главный специалист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743EB" w:rsidRDefault="006743EB" w:rsidP="00474F77">
            <w:pPr>
              <w:jc w:val="center"/>
            </w:pPr>
            <w:r>
              <w:t>Решение коллегии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8" w:rsidRDefault="006743EB" w:rsidP="00474F77">
            <w:pPr>
              <w:jc w:val="center"/>
            </w:pPr>
            <w:r>
              <w:t xml:space="preserve">Администрация </w:t>
            </w:r>
            <w:proofErr w:type="spellStart"/>
            <w:r>
              <w:t>сумона</w:t>
            </w:r>
            <w:proofErr w:type="spellEnd"/>
            <w:r w:rsidR="00474F77">
              <w:t xml:space="preserve"> </w:t>
            </w:r>
          </w:p>
          <w:p w:rsidR="006743EB" w:rsidRDefault="00474F77" w:rsidP="00474F77">
            <w:pPr>
              <w:jc w:val="center"/>
            </w:pPr>
            <w:proofErr w:type="spellStart"/>
            <w:r>
              <w:t>Бай-Талский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EB" w:rsidRDefault="006743EB"/>
        </w:tc>
      </w:tr>
      <w:tr w:rsidR="00474F77" w:rsidTr="00D6535A">
        <w:trPr>
          <w:trHeight w:val="17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6743EB" w:rsidRDefault="006743EB">
            <w:r>
              <w:t>1.8.5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EB" w:rsidRDefault="006743EB" w:rsidP="00474F77">
            <w:pPr>
              <w:shd w:val="clear" w:color="auto" w:fill="FFFFFF"/>
              <w:ind w:left="-22"/>
              <w:jc w:val="center"/>
            </w:pPr>
            <w:r>
              <w:t xml:space="preserve">Сельское поселение </w:t>
            </w:r>
            <w:proofErr w:type="spellStart"/>
            <w:r>
              <w:t>сумон</w:t>
            </w:r>
            <w:proofErr w:type="spellEnd"/>
            <w:r>
              <w:t xml:space="preserve"> </w:t>
            </w:r>
            <w:proofErr w:type="spellStart"/>
            <w:r>
              <w:t>Кызыл-Дагский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743EB" w:rsidRDefault="006743EB" w:rsidP="00474F77">
            <w:pPr>
              <w:jc w:val="center"/>
            </w:pPr>
            <w:r>
              <w:t>2010-2012 гг.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6743EB" w:rsidRDefault="006743EB" w:rsidP="00474F77">
            <w:pPr>
              <w:jc w:val="center"/>
            </w:pPr>
            <w:r>
              <w:t>Ноябрь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3C2A7D" w:rsidRDefault="003C2A7D" w:rsidP="003C2A7D">
            <w:pPr>
              <w:jc w:val="center"/>
            </w:pPr>
            <w:r>
              <w:t xml:space="preserve">Инспектор, </w:t>
            </w:r>
          </w:p>
          <w:p w:rsidR="006743EB" w:rsidRDefault="003C2A7D" w:rsidP="003C2A7D">
            <w:pPr>
              <w:jc w:val="center"/>
            </w:pPr>
            <w:r>
              <w:t>главный специалист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743EB" w:rsidRDefault="006743EB" w:rsidP="00474F77">
            <w:pPr>
              <w:jc w:val="center"/>
            </w:pPr>
            <w:r>
              <w:t>Решение коллегии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8" w:rsidRDefault="006743EB" w:rsidP="00474F77">
            <w:pPr>
              <w:jc w:val="center"/>
            </w:pPr>
            <w:r>
              <w:t xml:space="preserve">Администрация </w:t>
            </w:r>
            <w:proofErr w:type="spellStart"/>
            <w:r>
              <w:t>сумона</w:t>
            </w:r>
            <w:proofErr w:type="spellEnd"/>
            <w:r w:rsidR="00474F77">
              <w:t xml:space="preserve"> </w:t>
            </w:r>
          </w:p>
          <w:p w:rsidR="006743EB" w:rsidRDefault="00474F77" w:rsidP="00474F77">
            <w:pPr>
              <w:jc w:val="center"/>
            </w:pPr>
            <w:proofErr w:type="spellStart"/>
            <w:r>
              <w:lastRenderedPageBreak/>
              <w:t>Кызыл-Дагский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EB" w:rsidRDefault="006743EB"/>
        </w:tc>
      </w:tr>
      <w:tr w:rsidR="00474F77" w:rsidTr="00D6535A">
        <w:trPr>
          <w:trHeight w:val="450"/>
        </w:trPr>
        <w:tc>
          <w:tcPr>
            <w:tcW w:w="616" w:type="dxa"/>
            <w:tcBorders>
              <w:top w:val="single" w:sz="4" w:space="0" w:color="auto"/>
            </w:tcBorders>
          </w:tcPr>
          <w:p w:rsidR="006743EB" w:rsidRDefault="006743EB">
            <w:r>
              <w:lastRenderedPageBreak/>
              <w:t>1.8.6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6743EB" w:rsidRDefault="006743EB" w:rsidP="00474F77">
            <w:pPr>
              <w:shd w:val="clear" w:color="auto" w:fill="FFFFFF"/>
              <w:ind w:left="-22"/>
              <w:jc w:val="center"/>
            </w:pPr>
            <w:r>
              <w:t xml:space="preserve">Сельское поселение </w:t>
            </w:r>
            <w:proofErr w:type="spellStart"/>
            <w:r>
              <w:t>сумон</w:t>
            </w:r>
            <w:proofErr w:type="spellEnd"/>
            <w:r>
              <w:t xml:space="preserve"> </w:t>
            </w:r>
            <w:proofErr w:type="spellStart"/>
            <w:r>
              <w:t>Кара-Холский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6743EB" w:rsidRDefault="006743EB" w:rsidP="00474F77">
            <w:pPr>
              <w:jc w:val="center"/>
            </w:pPr>
            <w:r>
              <w:t>2010-2012 гг.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6743EB" w:rsidRDefault="006743EB" w:rsidP="00474F77">
            <w:pPr>
              <w:jc w:val="center"/>
            </w:pPr>
            <w:r>
              <w:t>Декабрь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3C2A7D" w:rsidRDefault="003C2A7D" w:rsidP="003C2A7D">
            <w:pPr>
              <w:jc w:val="center"/>
            </w:pPr>
            <w:r>
              <w:t xml:space="preserve">Инспектор, </w:t>
            </w:r>
          </w:p>
          <w:p w:rsidR="006743EB" w:rsidRDefault="003C2A7D" w:rsidP="003C2A7D">
            <w:pPr>
              <w:jc w:val="center"/>
            </w:pPr>
            <w:r>
              <w:t>главный специалист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6743EB" w:rsidRDefault="006743EB" w:rsidP="00474F77">
            <w:pPr>
              <w:jc w:val="center"/>
            </w:pPr>
            <w:r>
              <w:t>Решение коллегии</w:t>
            </w: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</w:tcPr>
          <w:p w:rsidR="00777DB8" w:rsidRDefault="006743EB" w:rsidP="00474F77">
            <w:pPr>
              <w:jc w:val="center"/>
            </w:pPr>
            <w:r>
              <w:t xml:space="preserve">Администрация </w:t>
            </w:r>
            <w:proofErr w:type="spellStart"/>
            <w:r>
              <w:t>сумона</w:t>
            </w:r>
            <w:proofErr w:type="spellEnd"/>
            <w:r w:rsidR="00474F77">
              <w:t xml:space="preserve"> </w:t>
            </w:r>
          </w:p>
          <w:p w:rsidR="006743EB" w:rsidRDefault="00474F77" w:rsidP="00474F77">
            <w:pPr>
              <w:jc w:val="center"/>
            </w:pPr>
            <w:proofErr w:type="spellStart"/>
            <w:r>
              <w:t>Кара-Холский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6743EB" w:rsidRDefault="006743EB"/>
        </w:tc>
      </w:tr>
      <w:tr w:rsidR="006743EB" w:rsidTr="00C353E2">
        <w:tc>
          <w:tcPr>
            <w:tcW w:w="14786" w:type="dxa"/>
            <w:gridSpan w:val="8"/>
          </w:tcPr>
          <w:p w:rsidR="006743EB" w:rsidRDefault="006743EB" w:rsidP="002C6FD9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color w:val="000000"/>
                <w:sz w:val="24"/>
                <w:szCs w:val="24"/>
              </w:rPr>
              <w:t>. ЭКСПЕРТНО-АНАЛИТИЧЕСКАЯ ДЕЯТЕЛЬНОСТЬ</w:t>
            </w:r>
          </w:p>
        </w:tc>
      </w:tr>
      <w:tr w:rsidR="00D6535A" w:rsidTr="00474F77">
        <w:trPr>
          <w:trHeight w:val="255"/>
        </w:trPr>
        <w:tc>
          <w:tcPr>
            <w:tcW w:w="616" w:type="dxa"/>
            <w:tcBorders>
              <w:bottom w:val="single" w:sz="4" w:space="0" w:color="auto"/>
            </w:tcBorders>
          </w:tcPr>
          <w:p w:rsidR="006743EB" w:rsidRDefault="006743EB">
            <w:r>
              <w:t>2.1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6743EB" w:rsidRDefault="00474F77" w:rsidP="005A66E6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Подготовка заключения на проект решения Хурала представителей муниципального района «Об утверждении отчета об исполнении бюджета м</w:t>
            </w:r>
            <w:r w:rsidR="005A66E6">
              <w:t>униципального района</w:t>
            </w:r>
            <w:r>
              <w:t>»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6743EB" w:rsidRDefault="005A66E6" w:rsidP="005A66E6">
            <w:pPr>
              <w:jc w:val="center"/>
            </w:pPr>
            <w:r>
              <w:t>2012 г.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743EB" w:rsidRDefault="005A66E6" w:rsidP="00474F77">
            <w:pPr>
              <w:jc w:val="center"/>
            </w:pPr>
            <w:r>
              <w:t>До 1 мая 2013 г.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6743EB" w:rsidRDefault="005A66E6" w:rsidP="00474F77">
            <w:pPr>
              <w:jc w:val="center"/>
            </w:pPr>
            <w:r>
              <w:t>Председатель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6743EB" w:rsidRDefault="00325B7E" w:rsidP="00474F77">
            <w:pPr>
              <w:jc w:val="center"/>
            </w:pPr>
            <w:r>
              <w:t xml:space="preserve">Статья 264.4 Бюджетного кодекса Российской Федерации, </w:t>
            </w:r>
            <w:r w:rsidR="005A66E6">
              <w:t>Положение о контрольно-счетной палате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</w:tcPr>
          <w:p w:rsidR="006743EB" w:rsidRDefault="006743EB" w:rsidP="00474F77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</w:tcPr>
          <w:p w:rsidR="006743EB" w:rsidRDefault="006743EB"/>
        </w:tc>
      </w:tr>
      <w:tr w:rsidR="005A66E6" w:rsidTr="00777DB8">
        <w:trPr>
          <w:trHeight w:val="889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5A66E6" w:rsidRDefault="005A66E6" w:rsidP="00474F77">
            <w:r>
              <w:t>2.2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6E6" w:rsidRPr="00777DB8" w:rsidRDefault="005A66E6" w:rsidP="00777DB8">
            <w:pPr>
              <w:shd w:val="clear" w:color="auto" w:fill="FFFFFF"/>
              <w:spacing w:line="235" w:lineRule="exact"/>
              <w:ind w:left="10"/>
              <w:jc w:val="center"/>
            </w:pPr>
            <w:r>
              <w:t xml:space="preserve">Подготовка заключений на отчеты об исполнении </w:t>
            </w:r>
            <w:proofErr w:type="spellStart"/>
            <w:r>
              <w:t>кожуунного</w:t>
            </w:r>
            <w:proofErr w:type="spellEnd"/>
            <w:r>
              <w:t xml:space="preserve"> бюджета за отчетные периоды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5A66E6" w:rsidRDefault="005A66E6" w:rsidP="005A66E6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-I квартал</w:t>
            </w:r>
          </w:p>
          <w:p w:rsidR="005A66E6" w:rsidRDefault="005A66E6" w:rsidP="005A66E6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- полугодие</w:t>
            </w:r>
          </w:p>
          <w:p w:rsidR="005A66E6" w:rsidRDefault="005A66E6" w:rsidP="005A66E6">
            <w:pPr>
              <w:jc w:val="center"/>
            </w:pPr>
            <w:r>
              <w:t>- 9 месяцев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5A66E6" w:rsidRDefault="005A66E6" w:rsidP="00CE014A">
            <w:pPr>
              <w:jc w:val="center"/>
            </w:pPr>
            <w:r>
              <w:t>Апрель</w:t>
            </w:r>
          </w:p>
          <w:p w:rsidR="005A66E6" w:rsidRDefault="005A66E6" w:rsidP="00CE014A">
            <w:pPr>
              <w:jc w:val="center"/>
            </w:pPr>
            <w:r>
              <w:t>Июль</w:t>
            </w:r>
          </w:p>
          <w:p w:rsidR="005A66E6" w:rsidRDefault="005A66E6" w:rsidP="00CE014A">
            <w:pPr>
              <w:jc w:val="center"/>
            </w:pPr>
            <w:r>
              <w:t>Октябрь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5A66E6" w:rsidRDefault="005A66E6" w:rsidP="00474F77">
            <w:pPr>
              <w:jc w:val="center"/>
            </w:pPr>
            <w:r>
              <w:t>Председатель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5A66E6" w:rsidRDefault="005A66E6" w:rsidP="00474F77">
            <w:pPr>
              <w:jc w:val="center"/>
            </w:pPr>
            <w:r>
              <w:t>Положение о контрольно-счетной палате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E6" w:rsidRDefault="005A66E6" w:rsidP="00474F77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6E6" w:rsidRDefault="005A66E6"/>
        </w:tc>
      </w:tr>
      <w:tr w:rsidR="005A66E6" w:rsidTr="00E06333">
        <w:trPr>
          <w:trHeight w:val="1215"/>
        </w:trPr>
        <w:tc>
          <w:tcPr>
            <w:tcW w:w="616" w:type="dxa"/>
            <w:tcBorders>
              <w:top w:val="single" w:sz="4" w:space="0" w:color="auto"/>
            </w:tcBorders>
          </w:tcPr>
          <w:p w:rsidR="005A66E6" w:rsidRDefault="005A66E6" w:rsidP="00474F77">
            <w:r>
              <w:t>2.3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5A66E6" w:rsidRDefault="005A66E6" w:rsidP="00474F77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Экспертиза проектов решений и иных нормативных правовых актов, вносимых  на рассмотрение Хурала представителей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5A66E6" w:rsidRDefault="005A66E6" w:rsidP="00474F77">
            <w:pPr>
              <w:jc w:val="center"/>
            </w:pPr>
            <w:r>
              <w:t>2013 г.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5A66E6" w:rsidRDefault="005A66E6" w:rsidP="00474F77">
            <w:pPr>
              <w:jc w:val="center"/>
            </w:pPr>
            <w:r>
              <w:t>В течение года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5A66E6" w:rsidRDefault="005A66E6" w:rsidP="00474F77">
            <w:pPr>
              <w:jc w:val="center"/>
            </w:pPr>
            <w:r>
              <w:t>Председатель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5A66E6" w:rsidRDefault="005A66E6" w:rsidP="00474F77">
            <w:pPr>
              <w:jc w:val="center"/>
            </w:pPr>
            <w:r>
              <w:t>Положение о Контрольно-счетной палате</w:t>
            </w: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</w:tcPr>
          <w:p w:rsidR="005A66E6" w:rsidRDefault="005A66E6" w:rsidP="00474F77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5A66E6" w:rsidRDefault="005A66E6"/>
        </w:tc>
      </w:tr>
      <w:tr w:rsidR="005A66E6" w:rsidTr="00D6535A">
        <w:tc>
          <w:tcPr>
            <w:tcW w:w="616" w:type="dxa"/>
          </w:tcPr>
          <w:p w:rsidR="005A66E6" w:rsidRDefault="005A66E6" w:rsidP="00325B7E">
            <w:r>
              <w:t>2.</w:t>
            </w:r>
            <w:r w:rsidR="00325B7E">
              <w:t>4</w:t>
            </w:r>
          </w:p>
        </w:tc>
        <w:tc>
          <w:tcPr>
            <w:tcW w:w="2940" w:type="dxa"/>
          </w:tcPr>
          <w:p w:rsidR="005A66E6" w:rsidRPr="00806A38" w:rsidRDefault="005A66E6" w:rsidP="00474F77">
            <w:pPr>
              <w:jc w:val="center"/>
            </w:pPr>
            <w:r w:rsidRPr="00806A38">
              <w:t>Экспертиза проекта решения Хурала представителей муниципального района «О бюджете муниципального района на 2014 год и на плановый период 2015 и 2016 годов»</w:t>
            </w:r>
          </w:p>
        </w:tc>
        <w:tc>
          <w:tcPr>
            <w:tcW w:w="1756" w:type="dxa"/>
          </w:tcPr>
          <w:p w:rsidR="005A66E6" w:rsidRDefault="005A66E6" w:rsidP="00474F77">
            <w:pPr>
              <w:jc w:val="center"/>
            </w:pPr>
          </w:p>
        </w:tc>
        <w:tc>
          <w:tcPr>
            <w:tcW w:w="1952" w:type="dxa"/>
          </w:tcPr>
          <w:p w:rsidR="005A66E6" w:rsidRDefault="005A66E6" w:rsidP="00474F77">
            <w:pPr>
              <w:jc w:val="center"/>
            </w:pPr>
            <w:r>
              <w:t>4-й квартал</w:t>
            </w:r>
          </w:p>
        </w:tc>
        <w:tc>
          <w:tcPr>
            <w:tcW w:w="2227" w:type="dxa"/>
          </w:tcPr>
          <w:p w:rsidR="005A66E6" w:rsidRDefault="005A66E6" w:rsidP="005A66E6">
            <w:pPr>
              <w:jc w:val="center"/>
            </w:pPr>
            <w:r>
              <w:t>Председатель</w:t>
            </w:r>
          </w:p>
        </w:tc>
        <w:tc>
          <w:tcPr>
            <w:tcW w:w="1904" w:type="dxa"/>
          </w:tcPr>
          <w:p w:rsidR="005A66E6" w:rsidRDefault="005A66E6" w:rsidP="00474F77">
            <w:pPr>
              <w:jc w:val="center"/>
            </w:pPr>
            <w:r>
              <w:t>Положение о Контрольно-счетной палате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A66E6" w:rsidRDefault="005A66E6" w:rsidP="00474F77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5A66E6" w:rsidRDefault="005A66E6"/>
        </w:tc>
      </w:tr>
      <w:tr w:rsidR="005A66E6" w:rsidTr="00D6535A">
        <w:tc>
          <w:tcPr>
            <w:tcW w:w="616" w:type="dxa"/>
          </w:tcPr>
          <w:p w:rsidR="005A66E6" w:rsidRDefault="005A66E6" w:rsidP="00325B7E">
            <w:r>
              <w:t>2.</w:t>
            </w:r>
            <w:r w:rsidR="00325B7E">
              <w:t>5</w:t>
            </w:r>
          </w:p>
        </w:tc>
        <w:tc>
          <w:tcPr>
            <w:tcW w:w="2940" w:type="dxa"/>
            <w:vAlign w:val="center"/>
          </w:tcPr>
          <w:p w:rsidR="005A66E6" w:rsidRPr="00806A38" w:rsidRDefault="005A66E6" w:rsidP="00474F77">
            <w:pPr>
              <w:jc w:val="center"/>
            </w:pPr>
            <w:r w:rsidRPr="00806A38">
              <w:t xml:space="preserve">Экспертиза </w:t>
            </w:r>
            <w:proofErr w:type="gramStart"/>
            <w:r w:rsidRPr="00806A38">
              <w:t>проектов решений Хурала представителей сельских поселений муниципального образования</w:t>
            </w:r>
            <w:proofErr w:type="gramEnd"/>
            <w:r w:rsidRPr="00806A38">
              <w:t>:</w:t>
            </w:r>
          </w:p>
          <w:p w:rsidR="005A66E6" w:rsidRPr="00806A38" w:rsidRDefault="005A66E6" w:rsidP="00777DB8">
            <w:pPr>
              <w:jc w:val="center"/>
            </w:pPr>
            <w:r w:rsidRPr="00806A38">
              <w:t xml:space="preserve"> «О бюджете муниципального района на 2014 год и на плановый период 2015 и 2016 годов»</w:t>
            </w:r>
          </w:p>
        </w:tc>
        <w:tc>
          <w:tcPr>
            <w:tcW w:w="1756" w:type="dxa"/>
          </w:tcPr>
          <w:p w:rsidR="005A66E6" w:rsidRDefault="005A66E6" w:rsidP="00474F77">
            <w:pPr>
              <w:jc w:val="center"/>
            </w:pPr>
          </w:p>
        </w:tc>
        <w:tc>
          <w:tcPr>
            <w:tcW w:w="1952" w:type="dxa"/>
          </w:tcPr>
          <w:p w:rsidR="005A66E6" w:rsidRDefault="005A66E6" w:rsidP="00474F77">
            <w:pPr>
              <w:jc w:val="center"/>
            </w:pPr>
            <w:r>
              <w:t>4-й квартал</w:t>
            </w:r>
          </w:p>
        </w:tc>
        <w:tc>
          <w:tcPr>
            <w:tcW w:w="2227" w:type="dxa"/>
          </w:tcPr>
          <w:p w:rsidR="00777DB8" w:rsidRDefault="005A66E6" w:rsidP="00474F77">
            <w:pPr>
              <w:jc w:val="center"/>
            </w:pPr>
            <w:r>
              <w:t xml:space="preserve">Председатель, </w:t>
            </w:r>
            <w:r w:rsidR="00777DB8">
              <w:t>и</w:t>
            </w:r>
            <w:r>
              <w:t xml:space="preserve">нспектор, </w:t>
            </w:r>
          </w:p>
          <w:p w:rsidR="005A66E6" w:rsidRDefault="00777DB8" w:rsidP="00474F77">
            <w:pPr>
              <w:jc w:val="center"/>
            </w:pPr>
            <w:r>
              <w:t>г</w:t>
            </w:r>
            <w:r w:rsidR="005A66E6">
              <w:t>лавный специалист</w:t>
            </w:r>
          </w:p>
        </w:tc>
        <w:tc>
          <w:tcPr>
            <w:tcW w:w="1904" w:type="dxa"/>
          </w:tcPr>
          <w:p w:rsidR="005A66E6" w:rsidRDefault="005A66E6" w:rsidP="00474F77">
            <w:pPr>
              <w:jc w:val="center"/>
            </w:pPr>
            <w:r>
              <w:t>Соглашение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A66E6" w:rsidRDefault="005A66E6" w:rsidP="00474F77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5A66E6" w:rsidRDefault="005A66E6"/>
        </w:tc>
      </w:tr>
      <w:tr w:rsidR="005A66E6" w:rsidTr="00DA627A">
        <w:tc>
          <w:tcPr>
            <w:tcW w:w="14786" w:type="dxa"/>
            <w:gridSpan w:val="8"/>
          </w:tcPr>
          <w:p w:rsidR="005A66E6" w:rsidRDefault="005A66E6" w:rsidP="002C6FD9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color w:val="000000"/>
                <w:sz w:val="24"/>
                <w:szCs w:val="24"/>
              </w:rPr>
              <w:t>. ИНФОРМАЦИОННАЯ ДЕЯТЕЛЬНОСТЬ</w:t>
            </w:r>
          </w:p>
        </w:tc>
      </w:tr>
      <w:tr w:rsidR="005A66E6" w:rsidTr="00474F77">
        <w:trPr>
          <w:trHeight w:val="315"/>
        </w:trPr>
        <w:tc>
          <w:tcPr>
            <w:tcW w:w="616" w:type="dxa"/>
            <w:tcBorders>
              <w:bottom w:val="single" w:sz="4" w:space="0" w:color="auto"/>
            </w:tcBorders>
          </w:tcPr>
          <w:p w:rsidR="005A66E6" w:rsidRDefault="005A66E6" w:rsidP="00474F77">
            <w:pPr>
              <w:jc w:val="center"/>
            </w:pPr>
            <w:r>
              <w:t>3.1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5A66E6" w:rsidRPr="0031079A" w:rsidRDefault="005A66E6" w:rsidP="005A66E6">
            <w:pPr>
              <w:jc w:val="center"/>
            </w:pPr>
            <w:r w:rsidRPr="0031079A">
              <w:t xml:space="preserve">Подготовка </w:t>
            </w:r>
            <w:r w:rsidR="00777DB8">
              <w:t xml:space="preserve">и представление Хуралу представителей </w:t>
            </w:r>
            <w:r w:rsidR="00325B7E">
              <w:t xml:space="preserve">муниципального района </w:t>
            </w:r>
            <w:r w:rsidRPr="0031079A">
              <w:lastRenderedPageBreak/>
              <w:t>информации о деятельности Контрольно-счетной палаты муниципального района  и публикация ее в средствах массовой информации и на официальном Интернет-сайте Контрольно-счетной палаты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5A66E6" w:rsidRDefault="005A66E6" w:rsidP="00474F77">
            <w:pPr>
              <w:jc w:val="center"/>
            </w:pPr>
            <w:r>
              <w:lastRenderedPageBreak/>
              <w:t>2012 г.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5A66E6" w:rsidRDefault="005A66E6" w:rsidP="005A66E6">
            <w:pPr>
              <w:jc w:val="center"/>
            </w:pPr>
            <w:r>
              <w:t>Январь-февраль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A66E6" w:rsidRDefault="005A66E6" w:rsidP="00474F77">
            <w:pPr>
              <w:jc w:val="center"/>
            </w:pPr>
            <w:r>
              <w:t>Председатель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5A66E6" w:rsidRDefault="005A66E6" w:rsidP="00474F77">
            <w:pPr>
              <w:jc w:val="center"/>
            </w:pPr>
            <w:r>
              <w:t>Положение о контрольно-счетной палате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</w:tcPr>
          <w:p w:rsidR="005A66E6" w:rsidRDefault="005A66E6" w:rsidP="00474F77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</w:tcPr>
          <w:p w:rsidR="005A66E6" w:rsidRDefault="005A66E6" w:rsidP="00474F77">
            <w:pPr>
              <w:jc w:val="center"/>
            </w:pPr>
          </w:p>
        </w:tc>
      </w:tr>
      <w:tr w:rsidR="005A66E6" w:rsidTr="005A66E6">
        <w:trPr>
          <w:trHeight w:val="1824"/>
        </w:trPr>
        <w:tc>
          <w:tcPr>
            <w:tcW w:w="616" w:type="dxa"/>
            <w:tcBorders>
              <w:top w:val="single" w:sz="4" w:space="0" w:color="auto"/>
            </w:tcBorders>
          </w:tcPr>
          <w:p w:rsidR="005A66E6" w:rsidRDefault="005A66E6" w:rsidP="00474F77">
            <w:pPr>
              <w:jc w:val="center"/>
            </w:pPr>
            <w:r>
              <w:lastRenderedPageBreak/>
              <w:t>3.2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5A66E6" w:rsidRDefault="005A66E6" w:rsidP="005A66E6">
            <w:pPr>
              <w:jc w:val="center"/>
            </w:pPr>
            <w:r w:rsidRPr="0031079A">
              <w:t xml:space="preserve">Подготовка </w:t>
            </w:r>
            <w:r w:rsidR="00325B7E">
              <w:t xml:space="preserve">и представление Хуралу представителей муниципального района </w:t>
            </w:r>
            <w:r w:rsidRPr="0031079A">
              <w:t>информации о деятельности Контрольно-счетной палаты муниципального района и публикация ее в средствах массовой информации и на официальном Интернет-сайте Контрольно-счетной палаты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5A66E6" w:rsidRDefault="005A66E6" w:rsidP="00474F77">
            <w:pPr>
              <w:jc w:val="center"/>
            </w:pPr>
            <w:r>
              <w:t>2013 г.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5A66E6" w:rsidRDefault="005A66E6" w:rsidP="00474F77">
            <w:pPr>
              <w:jc w:val="center"/>
            </w:pPr>
            <w:r>
              <w:t>В течение года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5A66E6" w:rsidRDefault="00325B7E" w:rsidP="00474F77">
            <w:pPr>
              <w:jc w:val="center"/>
            </w:pPr>
            <w:r>
              <w:t>Председатель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5A66E6" w:rsidRDefault="00325B7E" w:rsidP="00474F77">
            <w:pPr>
              <w:jc w:val="center"/>
            </w:pPr>
            <w:r>
              <w:t>Положение о контрольно-счетной палате</w:t>
            </w: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</w:tcPr>
          <w:p w:rsidR="005A66E6" w:rsidRDefault="005A66E6" w:rsidP="00474F77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5A66E6" w:rsidRDefault="005A66E6" w:rsidP="00474F77">
            <w:pPr>
              <w:jc w:val="center"/>
            </w:pPr>
          </w:p>
        </w:tc>
      </w:tr>
      <w:tr w:rsidR="005A66E6" w:rsidTr="00D6535A">
        <w:tc>
          <w:tcPr>
            <w:tcW w:w="616" w:type="dxa"/>
          </w:tcPr>
          <w:p w:rsidR="005A66E6" w:rsidRDefault="005A66E6" w:rsidP="003C2A7D">
            <w:pPr>
              <w:jc w:val="center"/>
            </w:pPr>
            <w:r>
              <w:t>3.</w:t>
            </w:r>
            <w:r w:rsidR="003C2A7D">
              <w:t>5</w:t>
            </w:r>
          </w:p>
        </w:tc>
        <w:tc>
          <w:tcPr>
            <w:tcW w:w="2940" w:type="dxa"/>
          </w:tcPr>
          <w:p w:rsidR="005A66E6" w:rsidRPr="0031079A" w:rsidRDefault="005A66E6" w:rsidP="00474F77">
            <w:pPr>
              <w:jc w:val="center"/>
            </w:pPr>
            <w:r w:rsidRPr="0031079A">
              <w:t>Направление отчетов Главе района -</w:t>
            </w:r>
            <w:r w:rsidR="00777DB8">
              <w:t xml:space="preserve"> </w:t>
            </w:r>
            <w:r w:rsidRPr="0031079A">
              <w:t>Председателю Хурала представителей</w:t>
            </w:r>
          </w:p>
        </w:tc>
        <w:tc>
          <w:tcPr>
            <w:tcW w:w="1756" w:type="dxa"/>
          </w:tcPr>
          <w:p w:rsidR="005A66E6" w:rsidRDefault="005A66E6" w:rsidP="00474F77">
            <w:pPr>
              <w:jc w:val="center"/>
            </w:pPr>
          </w:p>
        </w:tc>
        <w:tc>
          <w:tcPr>
            <w:tcW w:w="1952" w:type="dxa"/>
          </w:tcPr>
          <w:p w:rsidR="005A66E6" w:rsidRDefault="005A66E6" w:rsidP="00474F77">
            <w:pPr>
              <w:jc w:val="center"/>
            </w:pPr>
            <w:r>
              <w:t>В течение года</w:t>
            </w:r>
          </w:p>
        </w:tc>
        <w:tc>
          <w:tcPr>
            <w:tcW w:w="2227" w:type="dxa"/>
          </w:tcPr>
          <w:p w:rsidR="005A66E6" w:rsidRDefault="00325B7E" w:rsidP="00474F77">
            <w:pPr>
              <w:jc w:val="center"/>
            </w:pPr>
            <w:r>
              <w:t>Председатель</w:t>
            </w:r>
          </w:p>
        </w:tc>
        <w:tc>
          <w:tcPr>
            <w:tcW w:w="1904" w:type="dxa"/>
          </w:tcPr>
          <w:p w:rsidR="005A66E6" w:rsidRDefault="00325B7E" w:rsidP="00474F77">
            <w:pPr>
              <w:jc w:val="center"/>
            </w:pPr>
            <w:r>
              <w:t>Положение о контрольно-счетной палате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A66E6" w:rsidRDefault="005A66E6" w:rsidP="00474F77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5A66E6" w:rsidRDefault="005A66E6" w:rsidP="00474F77">
            <w:pPr>
              <w:jc w:val="center"/>
            </w:pPr>
          </w:p>
        </w:tc>
      </w:tr>
      <w:tr w:rsidR="005A66E6" w:rsidTr="00813070">
        <w:tc>
          <w:tcPr>
            <w:tcW w:w="14786" w:type="dxa"/>
            <w:gridSpan w:val="8"/>
          </w:tcPr>
          <w:p w:rsidR="005A66E6" w:rsidRDefault="005A66E6" w:rsidP="002C6FD9">
            <w:pPr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9C4748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9C4748">
              <w:rPr>
                <w:b/>
                <w:bCs/>
                <w:sz w:val="28"/>
                <w:szCs w:val="28"/>
              </w:rPr>
              <w:t>. Нормотворческая и методическая работа</w:t>
            </w:r>
          </w:p>
        </w:tc>
      </w:tr>
      <w:tr w:rsidR="005A66E6" w:rsidTr="003C2A7D">
        <w:trPr>
          <w:trHeight w:val="574"/>
        </w:trPr>
        <w:tc>
          <w:tcPr>
            <w:tcW w:w="616" w:type="dxa"/>
          </w:tcPr>
          <w:p w:rsidR="005A66E6" w:rsidRDefault="003C2A7D" w:rsidP="003C2A7D">
            <w:r>
              <w:t>4.1</w:t>
            </w:r>
          </w:p>
        </w:tc>
        <w:tc>
          <w:tcPr>
            <w:tcW w:w="2940" w:type="dxa"/>
          </w:tcPr>
          <w:p w:rsidR="005A66E6" w:rsidRDefault="005A66E6" w:rsidP="003C2A7D">
            <w:pPr>
              <w:jc w:val="center"/>
            </w:pPr>
            <w:r w:rsidRPr="00806A38">
              <w:rPr>
                <w:bCs/>
              </w:rPr>
              <w:t>Разработка нормативных документов и стандартов муниципального контроля</w:t>
            </w:r>
          </w:p>
        </w:tc>
        <w:tc>
          <w:tcPr>
            <w:tcW w:w="1756" w:type="dxa"/>
          </w:tcPr>
          <w:p w:rsidR="005A66E6" w:rsidRDefault="005A66E6" w:rsidP="00474F77">
            <w:pPr>
              <w:jc w:val="center"/>
            </w:pPr>
          </w:p>
        </w:tc>
        <w:tc>
          <w:tcPr>
            <w:tcW w:w="1952" w:type="dxa"/>
          </w:tcPr>
          <w:p w:rsidR="005A66E6" w:rsidRDefault="005A66E6" w:rsidP="00474F77">
            <w:pPr>
              <w:jc w:val="center"/>
            </w:pPr>
            <w:r>
              <w:t>В течение года</w:t>
            </w:r>
          </w:p>
        </w:tc>
        <w:tc>
          <w:tcPr>
            <w:tcW w:w="2227" w:type="dxa"/>
          </w:tcPr>
          <w:p w:rsidR="005A66E6" w:rsidRDefault="005A66E6" w:rsidP="00474F77">
            <w:pPr>
              <w:jc w:val="center"/>
            </w:pPr>
            <w:r>
              <w:t>Председатель</w:t>
            </w:r>
          </w:p>
        </w:tc>
        <w:tc>
          <w:tcPr>
            <w:tcW w:w="1904" w:type="dxa"/>
          </w:tcPr>
          <w:p w:rsidR="005A66E6" w:rsidRDefault="00325B7E" w:rsidP="00474F77">
            <w:pPr>
              <w:jc w:val="center"/>
            </w:pPr>
            <w:r>
              <w:t>Положение о контрольно-счетной палате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A66E6" w:rsidRDefault="005A66E6" w:rsidP="00474F77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5A66E6" w:rsidRDefault="005A66E6" w:rsidP="00474F77">
            <w:pPr>
              <w:jc w:val="center"/>
            </w:pPr>
          </w:p>
        </w:tc>
      </w:tr>
      <w:tr w:rsidR="005A66E6" w:rsidTr="00A43396">
        <w:tc>
          <w:tcPr>
            <w:tcW w:w="14786" w:type="dxa"/>
            <w:gridSpan w:val="8"/>
          </w:tcPr>
          <w:p w:rsidR="005A66E6" w:rsidRDefault="005A66E6" w:rsidP="002C6FD9">
            <w:pPr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806A38">
              <w:rPr>
                <w:b/>
                <w:bCs/>
                <w:sz w:val="28"/>
                <w:szCs w:val="28"/>
              </w:rPr>
              <w:t>. Организационная деятельность</w:t>
            </w:r>
          </w:p>
        </w:tc>
      </w:tr>
      <w:tr w:rsidR="005A66E6" w:rsidTr="00D6535A">
        <w:tc>
          <w:tcPr>
            <w:tcW w:w="616" w:type="dxa"/>
          </w:tcPr>
          <w:p w:rsidR="005A66E6" w:rsidRDefault="003C2A7D" w:rsidP="006743EB">
            <w:r>
              <w:t>5</w:t>
            </w:r>
            <w:r w:rsidR="005A66E6">
              <w:t>.1</w:t>
            </w:r>
          </w:p>
        </w:tc>
        <w:tc>
          <w:tcPr>
            <w:tcW w:w="2940" w:type="dxa"/>
          </w:tcPr>
          <w:p w:rsidR="005A66E6" w:rsidRPr="00806A38" w:rsidRDefault="005A66E6" w:rsidP="00474F77">
            <w:pPr>
              <w:jc w:val="center"/>
            </w:pPr>
            <w:r w:rsidRPr="00806A38">
              <w:t>Разработка плана работы Контрольно-счетной палаты муниципального района на 2014 год</w:t>
            </w:r>
          </w:p>
        </w:tc>
        <w:tc>
          <w:tcPr>
            <w:tcW w:w="1756" w:type="dxa"/>
          </w:tcPr>
          <w:p w:rsidR="005A66E6" w:rsidRDefault="005A66E6" w:rsidP="00474F77">
            <w:pPr>
              <w:jc w:val="center"/>
            </w:pPr>
          </w:p>
        </w:tc>
        <w:tc>
          <w:tcPr>
            <w:tcW w:w="1952" w:type="dxa"/>
          </w:tcPr>
          <w:p w:rsidR="005A66E6" w:rsidRDefault="005A66E6" w:rsidP="00474F77">
            <w:pPr>
              <w:jc w:val="center"/>
            </w:pPr>
            <w:r>
              <w:t>декабрь</w:t>
            </w:r>
          </w:p>
        </w:tc>
        <w:tc>
          <w:tcPr>
            <w:tcW w:w="2227" w:type="dxa"/>
          </w:tcPr>
          <w:p w:rsidR="00777DB8" w:rsidRDefault="005A66E6" w:rsidP="00474F77">
            <w:pPr>
              <w:jc w:val="center"/>
            </w:pPr>
            <w:r>
              <w:t xml:space="preserve">Председатель, </w:t>
            </w:r>
            <w:r w:rsidR="00777DB8">
              <w:t>и</w:t>
            </w:r>
            <w:r>
              <w:t xml:space="preserve">нспектор, </w:t>
            </w:r>
          </w:p>
          <w:p w:rsidR="005A66E6" w:rsidRDefault="00777DB8" w:rsidP="00474F77">
            <w:pPr>
              <w:jc w:val="center"/>
            </w:pPr>
            <w:r>
              <w:t>г</w:t>
            </w:r>
            <w:r w:rsidR="005A66E6">
              <w:t>лавный специалист</w:t>
            </w:r>
          </w:p>
        </w:tc>
        <w:tc>
          <w:tcPr>
            <w:tcW w:w="1904" w:type="dxa"/>
          </w:tcPr>
          <w:p w:rsidR="005A66E6" w:rsidRDefault="00325B7E" w:rsidP="00474F77">
            <w:pPr>
              <w:jc w:val="center"/>
            </w:pPr>
            <w:r>
              <w:t>Положение о контрольно-счетной палате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A66E6" w:rsidRDefault="005A66E6" w:rsidP="00474F77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5A66E6" w:rsidRDefault="005A66E6" w:rsidP="00474F77">
            <w:pPr>
              <w:jc w:val="center"/>
            </w:pPr>
          </w:p>
        </w:tc>
      </w:tr>
      <w:tr w:rsidR="005A66E6" w:rsidTr="00D6535A">
        <w:tc>
          <w:tcPr>
            <w:tcW w:w="616" w:type="dxa"/>
          </w:tcPr>
          <w:p w:rsidR="005A66E6" w:rsidRDefault="003C2A7D">
            <w:r>
              <w:t>5</w:t>
            </w:r>
            <w:r w:rsidR="005A66E6">
              <w:t>.2</w:t>
            </w:r>
          </w:p>
        </w:tc>
        <w:tc>
          <w:tcPr>
            <w:tcW w:w="2940" w:type="dxa"/>
          </w:tcPr>
          <w:p w:rsidR="005A66E6" w:rsidRPr="00806A38" w:rsidRDefault="005A66E6" w:rsidP="00474F77">
            <w:pPr>
              <w:jc w:val="center"/>
            </w:pPr>
            <w:r w:rsidRPr="00806A38">
              <w:t>Участие в работе</w:t>
            </w:r>
          </w:p>
          <w:p w:rsidR="005A66E6" w:rsidRPr="00806A38" w:rsidRDefault="005A66E6" w:rsidP="00474F77">
            <w:pPr>
              <w:jc w:val="center"/>
            </w:pPr>
            <w:r w:rsidRPr="00806A38">
              <w:t>- сессий Хурала представителей муниципального района;</w:t>
            </w:r>
          </w:p>
          <w:p w:rsidR="005A66E6" w:rsidRPr="00806A38" w:rsidRDefault="005A66E6" w:rsidP="00474F77">
            <w:pPr>
              <w:jc w:val="center"/>
            </w:pPr>
            <w:r w:rsidRPr="00806A38">
              <w:t>- комитетов Хурала представителей муниципального района;</w:t>
            </w:r>
          </w:p>
          <w:p w:rsidR="005A66E6" w:rsidRPr="00806A38" w:rsidRDefault="005A66E6" w:rsidP="00474F77">
            <w:pPr>
              <w:jc w:val="center"/>
            </w:pPr>
            <w:r w:rsidRPr="00806A38">
              <w:t>- совещаний Счетной палаты Республики Тыва</w:t>
            </w:r>
          </w:p>
        </w:tc>
        <w:tc>
          <w:tcPr>
            <w:tcW w:w="1756" w:type="dxa"/>
          </w:tcPr>
          <w:p w:rsidR="005A66E6" w:rsidRDefault="005A66E6" w:rsidP="00474F77">
            <w:pPr>
              <w:jc w:val="center"/>
            </w:pPr>
          </w:p>
        </w:tc>
        <w:tc>
          <w:tcPr>
            <w:tcW w:w="1952" w:type="dxa"/>
          </w:tcPr>
          <w:p w:rsidR="005A66E6" w:rsidRDefault="005A66E6" w:rsidP="00474F77">
            <w:pPr>
              <w:jc w:val="center"/>
            </w:pPr>
            <w:r>
              <w:t>В течение года</w:t>
            </w:r>
          </w:p>
          <w:p w:rsidR="005A66E6" w:rsidRDefault="00777DB8" w:rsidP="00474F77">
            <w:pPr>
              <w:jc w:val="center"/>
            </w:pPr>
            <w:r>
              <w:t>П</w:t>
            </w:r>
            <w:r w:rsidR="005A66E6">
              <w:t>о плану Хурала представителей;</w:t>
            </w:r>
          </w:p>
          <w:p w:rsidR="005A66E6" w:rsidRDefault="005A66E6" w:rsidP="00474F77">
            <w:pPr>
              <w:jc w:val="center"/>
            </w:pPr>
          </w:p>
          <w:p w:rsidR="005A66E6" w:rsidRDefault="005A66E6" w:rsidP="00474F77">
            <w:pPr>
              <w:jc w:val="center"/>
            </w:pPr>
            <w:r>
              <w:t>По плану комитетов</w:t>
            </w:r>
          </w:p>
          <w:p w:rsidR="005A66E6" w:rsidRDefault="005A66E6" w:rsidP="00474F77">
            <w:pPr>
              <w:jc w:val="center"/>
            </w:pPr>
          </w:p>
          <w:p w:rsidR="005A66E6" w:rsidRDefault="005A66E6" w:rsidP="00474F77">
            <w:pPr>
              <w:jc w:val="center"/>
            </w:pPr>
          </w:p>
          <w:p w:rsidR="005A66E6" w:rsidRDefault="005A66E6" w:rsidP="00474F77">
            <w:pPr>
              <w:jc w:val="center"/>
            </w:pPr>
            <w:r>
              <w:t>По плану счетной палаты Республики Тыва</w:t>
            </w:r>
          </w:p>
        </w:tc>
        <w:tc>
          <w:tcPr>
            <w:tcW w:w="2227" w:type="dxa"/>
          </w:tcPr>
          <w:p w:rsidR="00325B7E" w:rsidRDefault="00325B7E" w:rsidP="00325B7E">
            <w:pPr>
              <w:jc w:val="center"/>
            </w:pPr>
            <w:r>
              <w:t xml:space="preserve">Председатель, инспектор, </w:t>
            </w:r>
          </w:p>
          <w:p w:rsidR="005A66E6" w:rsidRDefault="00325B7E" w:rsidP="00325B7E">
            <w:pPr>
              <w:jc w:val="center"/>
            </w:pPr>
            <w:r>
              <w:t>главный специалист</w:t>
            </w:r>
          </w:p>
        </w:tc>
        <w:tc>
          <w:tcPr>
            <w:tcW w:w="1904" w:type="dxa"/>
          </w:tcPr>
          <w:p w:rsidR="005A66E6" w:rsidRDefault="00325B7E" w:rsidP="00474F77">
            <w:pPr>
              <w:jc w:val="center"/>
            </w:pPr>
            <w:r>
              <w:t>Положение о контрольно-счетной палате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A66E6" w:rsidRDefault="005A66E6" w:rsidP="00474F77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5A66E6" w:rsidRDefault="005A66E6" w:rsidP="00474F77">
            <w:pPr>
              <w:jc w:val="center"/>
            </w:pPr>
          </w:p>
        </w:tc>
      </w:tr>
    </w:tbl>
    <w:p w:rsidR="002C6FD9" w:rsidRDefault="002C6FD9" w:rsidP="00777DB8"/>
    <w:sectPr w:rsidR="002C6FD9" w:rsidSect="003C2A7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D9"/>
    <w:rsid w:val="00210252"/>
    <w:rsid w:val="00286A7E"/>
    <w:rsid w:val="002C6FD9"/>
    <w:rsid w:val="00325B7E"/>
    <w:rsid w:val="003C2A7D"/>
    <w:rsid w:val="00474F77"/>
    <w:rsid w:val="005A66E6"/>
    <w:rsid w:val="006743EB"/>
    <w:rsid w:val="00777DB8"/>
    <w:rsid w:val="008A0897"/>
    <w:rsid w:val="008F0C9B"/>
    <w:rsid w:val="00C10035"/>
    <w:rsid w:val="00C27D92"/>
    <w:rsid w:val="00D6535A"/>
    <w:rsid w:val="00E06333"/>
    <w:rsid w:val="00E60EB4"/>
    <w:rsid w:val="00F4377A"/>
    <w:rsid w:val="00FF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C6FD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C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uiPriority w:val="99"/>
    <w:rsid w:val="002C6FD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3">
    <w:name w:val="Table Grid"/>
    <w:basedOn w:val="a1"/>
    <w:uiPriority w:val="59"/>
    <w:rsid w:val="002C6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05F0-B04D-493A-8F94-BC29CCC1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2013-02-21T10:31:00Z</cp:lastPrinted>
  <dcterms:created xsi:type="dcterms:W3CDTF">2012-12-27T07:29:00Z</dcterms:created>
  <dcterms:modified xsi:type="dcterms:W3CDTF">2013-02-21T10:31:00Z</dcterms:modified>
</cp:coreProperties>
</file>