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BD" w:rsidRPr="007F5CBD" w:rsidRDefault="007F5CBD" w:rsidP="007F5C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tbl>
      <w:tblPr>
        <w:tblpPr w:leftFromText="180" w:rightFromText="180" w:horzAnchor="margin" w:tblpXSpec="center" w:tblpY="-340"/>
        <w:tblW w:w="9923" w:type="dxa"/>
        <w:tblCellMar>
          <w:left w:w="10" w:type="dxa"/>
          <w:right w:w="10" w:type="dxa"/>
        </w:tblCellMar>
        <w:tblLook w:val="0000" w:firstRow="0" w:lastRow="0" w:firstColumn="0" w:lastColumn="0" w:noHBand="0" w:noVBand="0"/>
      </w:tblPr>
      <w:tblGrid>
        <w:gridCol w:w="4111"/>
        <w:gridCol w:w="1701"/>
        <w:gridCol w:w="4111"/>
      </w:tblGrid>
      <w:tr w:rsidR="007F5CBD" w:rsidRPr="007F5CBD" w:rsidTr="00A835DF">
        <w:tc>
          <w:tcPr>
            <w:tcW w:w="4111" w:type="dxa"/>
            <w:tcMar>
              <w:top w:w="0" w:type="dxa"/>
              <w:left w:w="108" w:type="dxa"/>
              <w:bottom w:w="0" w:type="dxa"/>
              <w:right w:w="108" w:type="dxa"/>
            </w:tcMar>
            <w:vAlign w:val="center"/>
          </w:tcPr>
          <w:p w:rsidR="007F5CBD" w:rsidRPr="007F5CBD" w:rsidRDefault="007F5CBD" w:rsidP="007F5CBD">
            <w:pPr>
              <w:tabs>
                <w:tab w:val="left" w:pos="160"/>
              </w:tabs>
              <w:suppressAutoHyphens/>
              <w:autoSpaceDN w:val="0"/>
              <w:snapToGrid w:val="0"/>
              <w:spacing w:after="0" w:line="276" w:lineRule="auto"/>
              <w:ind w:left="-426" w:firstLine="709"/>
              <w:jc w:val="center"/>
              <w:textAlignment w:val="baseline"/>
              <w:rPr>
                <w:rFonts w:ascii="Times New Roman" w:eastAsia="Andale Sans UI" w:hAnsi="Times New Roman" w:cs="Times New Roman"/>
                <w:kern w:val="3"/>
                <w:sz w:val="24"/>
                <w:szCs w:val="24"/>
                <w:lang w:val="de-DE" w:eastAsia="ja-JP" w:bidi="fa-IR"/>
              </w:rPr>
            </w:pPr>
            <w:r w:rsidRPr="007F5CBD">
              <w:rPr>
                <w:rFonts w:ascii="Times New Roman" w:eastAsia="Andale Sans UI" w:hAnsi="Times New Roman" w:cs="Times New Roman"/>
                <w:kern w:val="3"/>
                <w:sz w:val="24"/>
                <w:szCs w:val="24"/>
                <w:lang w:val="de-DE" w:eastAsia="ja-JP" w:bidi="fa-IR"/>
              </w:rPr>
              <w:t>«ТЫВА РЕСПУБЛИКАНЫН</w:t>
            </w:r>
          </w:p>
          <w:p w:rsidR="007F5CBD" w:rsidRPr="007F5CBD" w:rsidRDefault="007F5CBD" w:rsidP="007F5CBD">
            <w:pPr>
              <w:suppressAutoHyphens/>
              <w:autoSpaceDN w:val="0"/>
              <w:spacing w:after="0" w:line="276" w:lineRule="auto"/>
              <w:ind w:firstLine="709"/>
              <w:jc w:val="center"/>
              <w:textAlignment w:val="baseline"/>
              <w:rPr>
                <w:rFonts w:ascii="Times New Roman" w:eastAsia="Andale Sans UI" w:hAnsi="Times New Roman" w:cs="Times New Roman"/>
                <w:kern w:val="3"/>
                <w:sz w:val="24"/>
                <w:szCs w:val="24"/>
                <w:lang w:val="de-DE" w:eastAsia="ja-JP" w:bidi="fa-IR"/>
              </w:rPr>
            </w:pPr>
            <w:r w:rsidRPr="007F5CBD">
              <w:rPr>
                <w:rFonts w:ascii="Times New Roman" w:eastAsia="Andale Sans UI" w:hAnsi="Times New Roman" w:cs="Times New Roman"/>
                <w:kern w:val="3"/>
                <w:sz w:val="24"/>
                <w:szCs w:val="24"/>
                <w:lang w:val="de-DE" w:eastAsia="ja-JP" w:bidi="fa-IR"/>
              </w:rPr>
              <w:t>БАЙ-ТАЙГА КОЖУУНУ» МУНИЦИПАЛДЫГ РАЙОННУН  ЧАГЫРГАЗЫ</w:t>
            </w:r>
          </w:p>
        </w:tc>
        <w:tc>
          <w:tcPr>
            <w:tcW w:w="1701" w:type="dxa"/>
            <w:tcMar>
              <w:top w:w="0" w:type="dxa"/>
              <w:left w:w="108" w:type="dxa"/>
              <w:bottom w:w="0" w:type="dxa"/>
              <w:right w:w="108" w:type="dxa"/>
            </w:tcMar>
          </w:tcPr>
          <w:p w:rsidR="007F5CBD" w:rsidRPr="007F5CBD" w:rsidRDefault="007F5CBD" w:rsidP="007F5CBD">
            <w:pPr>
              <w:suppressAutoHyphens/>
              <w:autoSpaceDN w:val="0"/>
              <w:snapToGrid w:val="0"/>
              <w:spacing w:after="0" w:line="276" w:lineRule="auto"/>
              <w:jc w:val="center"/>
              <w:textAlignment w:val="baseline"/>
              <w:rPr>
                <w:rFonts w:ascii="Times New Roman" w:eastAsia="Andale Sans UI" w:hAnsi="Times New Roman" w:cs="Times New Roman"/>
                <w:kern w:val="3"/>
                <w:sz w:val="24"/>
                <w:szCs w:val="24"/>
                <w:lang w:val="de-DE" w:eastAsia="ja-JP" w:bidi="fa-IR"/>
              </w:rPr>
            </w:pPr>
            <w:r w:rsidRPr="007F5CBD">
              <w:rPr>
                <w:rFonts w:ascii="Times New Roman" w:eastAsia="Andale Sans UI" w:hAnsi="Times New Roman" w:cs="Times New Roman"/>
                <w:noProof/>
                <w:kern w:val="3"/>
                <w:sz w:val="24"/>
                <w:szCs w:val="24"/>
                <w:lang w:eastAsia="ru-RU"/>
              </w:rPr>
              <w:drawing>
                <wp:inline distT="0" distB="0" distL="0" distR="0">
                  <wp:extent cx="67627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90600"/>
                          </a:xfrm>
                          <a:prstGeom prst="rect">
                            <a:avLst/>
                          </a:prstGeom>
                          <a:solidFill>
                            <a:srgbClr val="FFFFFF"/>
                          </a:solidFill>
                          <a:ln>
                            <a:noFill/>
                          </a:ln>
                        </pic:spPr>
                      </pic:pic>
                    </a:graphicData>
                  </a:graphic>
                </wp:inline>
              </w:drawing>
            </w:r>
          </w:p>
        </w:tc>
        <w:tc>
          <w:tcPr>
            <w:tcW w:w="4111" w:type="dxa"/>
            <w:tcMar>
              <w:top w:w="0" w:type="dxa"/>
              <w:left w:w="108" w:type="dxa"/>
              <w:bottom w:w="0" w:type="dxa"/>
              <w:right w:w="108" w:type="dxa"/>
            </w:tcMar>
            <w:vAlign w:val="center"/>
          </w:tcPr>
          <w:p w:rsidR="007F5CBD" w:rsidRPr="007F5CBD" w:rsidRDefault="007F5CBD" w:rsidP="007F5CBD">
            <w:pPr>
              <w:suppressAutoHyphens/>
              <w:autoSpaceDN w:val="0"/>
              <w:snapToGrid w:val="0"/>
              <w:spacing w:after="0" w:line="276" w:lineRule="auto"/>
              <w:ind w:firstLine="709"/>
              <w:jc w:val="center"/>
              <w:textAlignment w:val="baseline"/>
              <w:rPr>
                <w:rFonts w:ascii="Times New Roman" w:eastAsia="Andale Sans UI" w:hAnsi="Times New Roman" w:cs="Times New Roman"/>
                <w:kern w:val="3"/>
                <w:sz w:val="24"/>
                <w:szCs w:val="24"/>
                <w:lang w:val="de-DE" w:eastAsia="ja-JP" w:bidi="fa-IR"/>
              </w:rPr>
            </w:pPr>
            <w:r w:rsidRPr="007F5CBD">
              <w:rPr>
                <w:rFonts w:ascii="Times New Roman" w:eastAsia="Andale Sans UI" w:hAnsi="Times New Roman" w:cs="Times New Roman"/>
                <w:kern w:val="3"/>
                <w:sz w:val="24"/>
                <w:szCs w:val="24"/>
                <w:lang w:val="de-DE" w:eastAsia="ja-JP" w:bidi="fa-IR"/>
              </w:rPr>
              <w:t>АДМИНИСТРАЦИЯ</w:t>
            </w:r>
          </w:p>
          <w:p w:rsidR="007F5CBD" w:rsidRPr="007F5CBD" w:rsidRDefault="007F5CBD" w:rsidP="007F5CBD">
            <w:pPr>
              <w:suppressAutoHyphens/>
              <w:autoSpaceDN w:val="0"/>
              <w:spacing w:after="0" w:line="276" w:lineRule="auto"/>
              <w:jc w:val="center"/>
              <w:textAlignment w:val="baseline"/>
              <w:rPr>
                <w:rFonts w:ascii="Times New Roman" w:eastAsia="Andale Sans UI" w:hAnsi="Times New Roman" w:cs="Times New Roman"/>
                <w:kern w:val="3"/>
                <w:sz w:val="24"/>
                <w:szCs w:val="24"/>
                <w:lang w:val="de-DE" w:eastAsia="ja-JP" w:bidi="fa-IR"/>
              </w:rPr>
            </w:pPr>
            <w:r w:rsidRPr="007F5CBD">
              <w:rPr>
                <w:rFonts w:ascii="Times New Roman" w:eastAsia="Andale Sans UI" w:hAnsi="Times New Roman" w:cs="Times New Roman"/>
                <w:kern w:val="3"/>
                <w:sz w:val="24"/>
                <w:szCs w:val="24"/>
                <w:lang w:val="de-DE" w:eastAsia="ja-JP" w:bidi="fa-IR"/>
              </w:rPr>
              <w:t xml:space="preserve"> МУНИЦИПАЛЬНОГО РАЙОНА</w:t>
            </w:r>
          </w:p>
          <w:p w:rsidR="007F5CBD" w:rsidRPr="007F5CBD" w:rsidRDefault="007F5CBD" w:rsidP="007F5CBD">
            <w:pPr>
              <w:suppressAutoHyphens/>
              <w:autoSpaceDN w:val="0"/>
              <w:spacing w:after="0" w:line="276" w:lineRule="auto"/>
              <w:jc w:val="center"/>
              <w:textAlignment w:val="baseline"/>
              <w:rPr>
                <w:rFonts w:ascii="Times New Roman" w:eastAsia="Andale Sans UI" w:hAnsi="Times New Roman" w:cs="Times New Roman"/>
                <w:kern w:val="3"/>
                <w:sz w:val="24"/>
                <w:szCs w:val="24"/>
                <w:lang w:eastAsia="ja-JP" w:bidi="fa-IR"/>
              </w:rPr>
            </w:pPr>
            <w:r w:rsidRPr="007F5CBD">
              <w:rPr>
                <w:rFonts w:ascii="Times New Roman" w:eastAsia="Andale Sans UI" w:hAnsi="Times New Roman" w:cs="Times New Roman"/>
                <w:kern w:val="3"/>
                <w:sz w:val="24"/>
                <w:szCs w:val="24"/>
                <w:lang w:val="de-DE" w:eastAsia="ja-JP" w:bidi="fa-IR"/>
              </w:rPr>
              <w:t>«БАЙ-ТАЙГИНСКИЙ КОЖУУН РЕСПУБЛИКИ ТЫВА»</w:t>
            </w:r>
          </w:p>
        </w:tc>
      </w:tr>
    </w:tbl>
    <w:p w:rsidR="007F5CBD" w:rsidRPr="007F5CBD" w:rsidRDefault="007F5CBD" w:rsidP="007F5CBD">
      <w:pPr>
        <w:spacing w:after="0" w:line="276" w:lineRule="auto"/>
        <w:ind w:firstLine="709"/>
        <w:jc w:val="center"/>
        <w:rPr>
          <w:rFonts w:ascii="Times New Roman" w:eastAsia="Calibri" w:hAnsi="Times New Roman" w:cs="Times New Roman"/>
          <w:sz w:val="28"/>
          <w:szCs w:val="28"/>
        </w:rPr>
      </w:pPr>
      <w:r w:rsidRPr="007F5CBD">
        <w:rPr>
          <w:rFonts w:ascii="Times New Roman" w:eastAsia="Calibri" w:hAnsi="Times New Roman" w:cs="Times New Roman"/>
          <w:sz w:val="28"/>
          <w:szCs w:val="28"/>
        </w:rPr>
        <w:t>ПОСТАНОВЛЕНИЕ</w:t>
      </w:r>
    </w:p>
    <w:p w:rsidR="007F5CBD" w:rsidRPr="007F5CBD" w:rsidRDefault="007F5CBD" w:rsidP="007F5CBD">
      <w:pPr>
        <w:spacing w:after="0" w:line="276" w:lineRule="auto"/>
        <w:ind w:firstLine="709"/>
        <w:jc w:val="center"/>
        <w:rPr>
          <w:rFonts w:ascii="Times New Roman" w:eastAsia="Calibri" w:hAnsi="Times New Roman" w:cs="Times New Roman"/>
          <w:sz w:val="28"/>
          <w:szCs w:val="28"/>
        </w:rPr>
      </w:pPr>
      <w:r w:rsidRPr="007F5CBD">
        <w:rPr>
          <w:rFonts w:ascii="Times New Roman" w:eastAsia="Calibri" w:hAnsi="Times New Roman" w:cs="Times New Roman"/>
          <w:sz w:val="28"/>
          <w:szCs w:val="28"/>
        </w:rPr>
        <w:t>ДОКТААЛ</w:t>
      </w:r>
    </w:p>
    <w:p w:rsidR="007F5CBD" w:rsidRPr="007F5CBD" w:rsidRDefault="007F5CBD" w:rsidP="007F5CBD">
      <w:pPr>
        <w:spacing w:after="0" w:line="276" w:lineRule="auto"/>
        <w:ind w:firstLine="709"/>
        <w:jc w:val="both"/>
        <w:rPr>
          <w:rFonts w:ascii="Times New Roman" w:eastAsia="Calibri" w:hAnsi="Times New Roman" w:cs="Times New Roman"/>
          <w:sz w:val="28"/>
          <w:szCs w:val="28"/>
        </w:rPr>
      </w:pPr>
    </w:p>
    <w:p w:rsidR="007F5CBD" w:rsidRPr="007F5CBD" w:rsidRDefault="007F5CBD" w:rsidP="007F5CBD">
      <w:pPr>
        <w:spacing w:after="0" w:line="276" w:lineRule="auto"/>
        <w:jc w:val="both"/>
        <w:rPr>
          <w:rFonts w:ascii="Times New Roman" w:eastAsia="Calibri" w:hAnsi="Times New Roman" w:cs="Times New Roman"/>
          <w:sz w:val="28"/>
          <w:szCs w:val="28"/>
        </w:rPr>
      </w:pPr>
      <w:r w:rsidRPr="007F5CBD">
        <w:rPr>
          <w:rFonts w:ascii="Times New Roman" w:eastAsia="Calibri" w:hAnsi="Times New Roman" w:cs="Times New Roman"/>
          <w:sz w:val="28"/>
          <w:szCs w:val="28"/>
        </w:rPr>
        <w:t>с. Тээли</w:t>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t xml:space="preserve">№ ____ </w:t>
      </w:r>
      <w:r w:rsidRPr="007F5CBD">
        <w:rPr>
          <w:rFonts w:ascii="Times New Roman" w:eastAsia="Calibri" w:hAnsi="Times New Roman" w:cs="Times New Roman"/>
          <w:sz w:val="28"/>
          <w:szCs w:val="28"/>
        </w:rPr>
        <w:tab/>
        <w:t xml:space="preserve">« __ » _________ 2017  г. </w:t>
      </w:r>
    </w:p>
    <w:p w:rsidR="007F5CBD" w:rsidRPr="007F5CBD" w:rsidRDefault="007F5CBD" w:rsidP="007F5CB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57C5B" w:rsidRDefault="007F5CBD" w:rsidP="00D57C5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F5CBD">
        <w:rPr>
          <w:rFonts w:ascii="Times New Roman" w:eastAsia="Calibri" w:hAnsi="Times New Roman" w:cs="Times New Roman"/>
          <w:sz w:val="28"/>
          <w:szCs w:val="28"/>
        </w:rPr>
        <w:t xml:space="preserve">Об утверждении </w:t>
      </w:r>
      <w:r w:rsidR="00D57C5B" w:rsidRPr="00D57C5B">
        <w:rPr>
          <w:rFonts w:ascii="Times New Roman" w:eastAsia="Calibri" w:hAnsi="Times New Roman" w:cs="Times New Roman"/>
          <w:sz w:val="28"/>
          <w:szCs w:val="28"/>
        </w:rPr>
        <w:t>нов</w:t>
      </w:r>
      <w:r w:rsidR="00D57C5B">
        <w:rPr>
          <w:rFonts w:ascii="Times New Roman" w:eastAsia="Calibri" w:hAnsi="Times New Roman" w:cs="Times New Roman"/>
          <w:sz w:val="28"/>
          <w:szCs w:val="28"/>
        </w:rPr>
        <w:t>ой</w:t>
      </w:r>
      <w:r w:rsidR="00D57C5B" w:rsidRPr="00D57C5B">
        <w:rPr>
          <w:rFonts w:ascii="Times New Roman" w:eastAsia="Calibri" w:hAnsi="Times New Roman" w:cs="Times New Roman"/>
          <w:sz w:val="28"/>
          <w:szCs w:val="28"/>
        </w:rPr>
        <w:t xml:space="preserve"> редакци</w:t>
      </w:r>
      <w:r w:rsidR="00D57C5B">
        <w:rPr>
          <w:rFonts w:ascii="Times New Roman" w:eastAsia="Calibri" w:hAnsi="Times New Roman" w:cs="Times New Roman"/>
          <w:sz w:val="28"/>
          <w:szCs w:val="28"/>
        </w:rPr>
        <w:t>и</w:t>
      </w:r>
      <w:r w:rsidR="00D57C5B" w:rsidRPr="00D57C5B">
        <w:rPr>
          <w:rFonts w:ascii="Times New Roman" w:eastAsia="Calibri" w:hAnsi="Times New Roman" w:cs="Times New Roman"/>
          <w:sz w:val="28"/>
          <w:szCs w:val="28"/>
        </w:rPr>
        <w:t xml:space="preserve">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D57C5B" w:rsidRDefault="00D57C5B" w:rsidP="00D57C5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57C5B">
        <w:rPr>
          <w:rFonts w:ascii="Times New Roman" w:eastAsia="Calibri" w:hAnsi="Times New Roman" w:cs="Times New Roman"/>
          <w:sz w:val="28"/>
          <w:szCs w:val="28"/>
        </w:rPr>
        <w:t xml:space="preserve"> (детские сады) на территории муниципального района </w:t>
      </w:r>
    </w:p>
    <w:p w:rsidR="007F5CBD" w:rsidRPr="007F5CBD" w:rsidRDefault="00D57C5B" w:rsidP="00D57C5B">
      <w:pPr>
        <w:autoSpaceDE w:val="0"/>
        <w:autoSpaceDN w:val="0"/>
        <w:adjustRightInd w:val="0"/>
        <w:spacing w:line="240" w:lineRule="auto"/>
        <w:jc w:val="center"/>
        <w:outlineLvl w:val="0"/>
        <w:rPr>
          <w:rFonts w:ascii="Times New Roman" w:eastAsia="Calibri" w:hAnsi="Times New Roman" w:cs="Times New Roman"/>
          <w:sz w:val="28"/>
          <w:szCs w:val="28"/>
        </w:rPr>
      </w:pPr>
      <w:r w:rsidRPr="00D57C5B">
        <w:rPr>
          <w:rFonts w:ascii="Times New Roman" w:eastAsia="Calibri" w:hAnsi="Times New Roman" w:cs="Times New Roman"/>
          <w:sz w:val="28"/>
          <w:szCs w:val="28"/>
        </w:rPr>
        <w:t>«Бай-Тайгинский кожуун Республики Тыва»»</w:t>
      </w:r>
    </w:p>
    <w:p w:rsidR="007F5CBD" w:rsidRPr="007F5CBD" w:rsidRDefault="007F5CBD" w:rsidP="007F5CBD">
      <w:pPr>
        <w:spacing w:after="0" w:line="276" w:lineRule="auto"/>
        <w:ind w:firstLine="708"/>
        <w:jc w:val="both"/>
        <w:rPr>
          <w:rFonts w:ascii="Times New Roman" w:eastAsia="Calibri" w:hAnsi="Times New Roman" w:cs="Times New Roman"/>
          <w:spacing w:val="9"/>
          <w:sz w:val="28"/>
          <w:szCs w:val="28"/>
        </w:rPr>
      </w:pPr>
      <w:r w:rsidRPr="007F5CBD">
        <w:rPr>
          <w:rFonts w:ascii="Times New Roman" w:eastAsia="Courier New" w:hAnsi="Times New Roman" w:cs="Times New Roman"/>
          <w:color w:val="000000"/>
          <w:spacing w:val="9"/>
          <w:sz w:val="28"/>
          <w:szCs w:val="28"/>
          <w:shd w:val="clear" w:color="auto" w:fill="FFFFFF"/>
        </w:rPr>
        <w:t xml:space="preserve">В соответствии с Федеральным законом от 27.07.2010 г. № 210-ФЗ «Об организации предоставления государственных и муниципальных услуг», Федеральными законами от 06.10.2003 №131-ФЗ «Об общих принципах организации местного самоуправления в Российской Федерации», от 29.12.2012 года №273-ФЗ «Об образовании в Российской Федерации», </w:t>
      </w:r>
      <w:r w:rsidRPr="007F5CBD">
        <w:rPr>
          <w:rFonts w:ascii="Times New Roman" w:eastAsia="Calibri" w:hAnsi="Times New Roman" w:cs="Times New Roman"/>
          <w:sz w:val="28"/>
          <w:szCs w:val="28"/>
        </w:rPr>
        <w:t>администрация муниципального района «Бай-Тайгинский кожуун Республики Тыва»</w:t>
      </w:r>
    </w:p>
    <w:p w:rsidR="007F5CBD" w:rsidRPr="007F5CBD" w:rsidRDefault="007F5CBD" w:rsidP="007F5CBD">
      <w:pPr>
        <w:spacing w:before="240" w:after="240" w:line="276" w:lineRule="auto"/>
        <w:jc w:val="center"/>
        <w:rPr>
          <w:rFonts w:ascii="Times New Roman" w:eastAsia="Calibri" w:hAnsi="Times New Roman" w:cs="Times New Roman"/>
          <w:sz w:val="28"/>
          <w:szCs w:val="28"/>
        </w:rPr>
      </w:pPr>
      <w:r w:rsidRPr="007F5CBD">
        <w:rPr>
          <w:rFonts w:ascii="Times New Roman" w:eastAsia="Calibri" w:hAnsi="Times New Roman" w:cs="Times New Roman"/>
          <w:sz w:val="28"/>
          <w:szCs w:val="28"/>
        </w:rPr>
        <w:t>ПОСТАНОВЛЯЕТ:</w:t>
      </w:r>
    </w:p>
    <w:p w:rsidR="007F5CBD" w:rsidRPr="007F5CBD" w:rsidRDefault="007F5CBD" w:rsidP="007F5CBD">
      <w:pPr>
        <w:numPr>
          <w:ilvl w:val="0"/>
          <w:numId w:val="42"/>
        </w:numPr>
        <w:autoSpaceDE w:val="0"/>
        <w:autoSpaceDN w:val="0"/>
        <w:adjustRightInd w:val="0"/>
        <w:spacing w:after="0" w:line="240" w:lineRule="auto"/>
        <w:ind w:left="426" w:hanging="426"/>
        <w:jc w:val="both"/>
        <w:outlineLvl w:val="0"/>
        <w:rPr>
          <w:rFonts w:ascii="Times New Roman" w:eastAsia="Calibri" w:hAnsi="Times New Roman" w:cs="Times New Roman"/>
          <w:spacing w:val="9"/>
          <w:sz w:val="28"/>
          <w:szCs w:val="28"/>
        </w:rPr>
      </w:pPr>
      <w:r w:rsidRPr="007F5CBD">
        <w:rPr>
          <w:rFonts w:ascii="Times New Roman" w:eastAsia="Calibri" w:hAnsi="Times New Roman" w:cs="Times New Roman"/>
          <w:spacing w:val="9"/>
          <w:sz w:val="28"/>
          <w:szCs w:val="28"/>
        </w:rPr>
        <w:t>Утвердить новую редакцию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муниципального района «Бай-Тайгинский кожуун Республики Тыва»»</w:t>
      </w:r>
    </w:p>
    <w:p w:rsidR="007F5CBD" w:rsidRPr="007F5CBD" w:rsidRDefault="007F5CBD" w:rsidP="007F5CBD">
      <w:pPr>
        <w:widowControl w:val="0"/>
        <w:numPr>
          <w:ilvl w:val="0"/>
          <w:numId w:val="42"/>
        </w:numPr>
        <w:tabs>
          <w:tab w:val="left" w:pos="426"/>
        </w:tabs>
        <w:spacing w:after="0" w:line="276" w:lineRule="auto"/>
        <w:ind w:left="426" w:right="20" w:hanging="426"/>
        <w:jc w:val="both"/>
        <w:rPr>
          <w:rFonts w:ascii="Times New Roman" w:eastAsia="Times New Roman" w:hAnsi="Times New Roman" w:cs="Times New Roman"/>
          <w:spacing w:val="9"/>
          <w:sz w:val="28"/>
          <w:szCs w:val="28"/>
          <w:lang w:eastAsia="ru-RU"/>
        </w:rPr>
      </w:pPr>
      <w:r w:rsidRPr="007F5CBD">
        <w:rPr>
          <w:rFonts w:ascii="Times New Roman" w:eastAsia="Times New Roman" w:hAnsi="Times New Roman" w:cs="Times New Roman"/>
          <w:color w:val="000000"/>
          <w:spacing w:val="9"/>
          <w:sz w:val="28"/>
          <w:szCs w:val="28"/>
          <w:shd w:val="clear" w:color="auto" w:fill="FFFFFF"/>
          <w:lang w:eastAsia="ru-RU"/>
        </w:rPr>
        <w:t>Разместить настоящее постановление на официальном сайте Администрации муниципального района «Бай-Тайгинский кожуун Республики Тыва» в сети Интернет.</w:t>
      </w:r>
    </w:p>
    <w:p w:rsidR="007F5CBD" w:rsidRPr="007F5CBD" w:rsidRDefault="007F5CBD" w:rsidP="007F5CBD">
      <w:pPr>
        <w:numPr>
          <w:ilvl w:val="0"/>
          <w:numId w:val="42"/>
        </w:numPr>
        <w:spacing w:after="0" w:line="276" w:lineRule="auto"/>
        <w:ind w:left="426" w:hanging="426"/>
        <w:contextualSpacing/>
        <w:jc w:val="both"/>
        <w:rPr>
          <w:rFonts w:ascii="Times New Roman" w:eastAsia="Courier New" w:hAnsi="Times New Roman" w:cs="Times New Roman"/>
          <w:color w:val="000000"/>
          <w:sz w:val="28"/>
          <w:szCs w:val="28"/>
          <w:lang w:eastAsia="ru-RU"/>
        </w:rPr>
      </w:pPr>
      <w:r w:rsidRPr="007F5CBD">
        <w:rPr>
          <w:rFonts w:ascii="Times New Roman" w:eastAsia="Courier New" w:hAnsi="Times New Roman" w:cs="Times New Roman"/>
          <w:color w:val="000000"/>
          <w:sz w:val="28"/>
          <w:szCs w:val="28"/>
          <w:lang w:eastAsia="ru-RU"/>
        </w:rPr>
        <w:t xml:space="preserve">Контроль над исполнением настоящего постановления возложить на заместителя председателя администрации по социальной политике Хомушку А.Х. </w:t>
      </w:r>
    </w:p>
    <w:p w:rsidR="007F5CBD" w:rsidRDefault="007F5CBD" w:rsidP="007F5CBD">
      <w:pPr>
        <w:numPr>
          <w:ilvl w:val="0"/>
          <w:numId w:val="42"/>
        </w:numPr>
        <w:spacing w:after="240" w:line="276" w:lineRule="auto"/>
        <w:ind w:left="426" w:hanging="426"/>
        <w:contextualSpacing/>
        <w:jc w:val="both"/>
        <w:rPr>
          <w:rFonts w:ascii="Times New Roman" w:eastAsia="Courier New" w:hAnsi="Times New Roman" w:cs="Times New Roman"/>
          <w:color w:val="000000"/>
          <w:sz w:val="28"/>
          <w:szCs w:val="28"/>
          <w:lang w:eastAsia="ru-RU"/>
        </w:rPr>
      </w:pPr>
      <w:r w:rsidRPr="007F5CBD">
        <w:rPr>
          <w:rFonts w:ascii="Times New Roman" w:eastAsia="Courier New" w:hAnsi="Times New Roman" w:cs="Times New Roman"/>
          <w:color w:val="000000"/>
          <w:sz w:val="28"/>
          <w:szCs w:val="28"/>
          <w:lang w:eastAsia="ru-RU"/>
        </w:rPr>
        <w:t xml:space="preserve">Постановление вступает в силу со дня его подписания. </w:t>
      </w:r>
    </w:p>
    <w:p w:rsidR="007F5CBD" w:rsidRPr="007F5CBD" w:rsidRDefault="007F5CBD" w:rsidP="007F5CBD">
      <w:pPr>
        <w:spacing w:after="240" w:line="276" w:lineRule="auto"/>
        <w:ind w:left="426"/>
        <w:contextualSpacing/>
        <w:jc w:val="both"/>
        <w:rPr>
          <w:rFonts w:ascii="Times New Roman" w:eastAsia="Courier New" w:hAnsi="Times New Roman" w:cs="Times New Roman"/>
          <w:color w:val="000000"/>
          <w:sz w:val="28"/>
          <w:szCs w:val="28"/>
          <w:lang w:eastAsia="ru-RU"/>
        </w:rPr>
      </w:pPr>
    </w:p>
    <w:p w:rsidR="007F5CBD" w:rsidRDefault="007F5CBD" w:rsidP="007F5CBD">
      <w:pPr>
        <w:spacing w:after="0" w:line="276" w:lineRule="auto"/>
        <w:jc w:val="center"/>
        <w:rPr>
          <w:rFonts w:ascii="Times New Roman" w:eastAsia="Calibri" w:hAnsi="Times New Roman" w:cs="Times New Roman"/>
          <w:sz w:val="28"/>
          <w:szCs w:val="28"/>
        </w:rPr>
      </w:pPr>
      <w:r w:rsidRPr="007F5CBD">
        <w:rPr>
          <w:rFonts w:ascii="Times New Roman" w:eastAsia="Calibri" w:hAnsi="Times New Roman" w:cs="Times New Roman"/>
          <w:sz w:val="28"/>
          <w:szCs w:val="28"/>
        </w:rPr>
        <w:t>Председатель администрации</w:t>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r>
      <w:r w:rsidRPr="007F5CBD">
        <w:rPr>
          <w:rFonts w:ascii="Times New Roman" w:eastAsia="Calibri" w:hAnsi="Times New Roman" w:cs="Times New Roman"/>
          <w:sz w:val="28"/>
          <w:szCs w:val="28"/>
        </w:rPr>
        <w:tab/>
        <w:t>Ховалыг А-М.А.</w:t>
      </w:r>
      <w:r w:rsidRPr="007F5CBD">
        <w:rPr>
          <w:rFonts w:ascii="Times New Roman" w:eastAsia="Calibri" w:hAnsi="Times New Roman" w:cs="Times New Roman"/>
          <w:sz w:val="28"/>
          <w:szCs w:val="28"/>
        </w:rPr>
        <w:tab/>
      </w:r>
    </w:p>
    <w:p w:rsidR="00864992" w:rsidRPr="003D0781" w:rsidRDefault="00864992" w:rsidP="00D57C5B">
      <w:pPr>
        <w:tabs>
          <w:tab w:val="left" w:pos="8640"/>
        </w:tabs>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lastRenderedPageBreak/>
        <w:t>Утвержден</w:t>
      </w:r>
    </w:p>
    <w:p w:rsidR="00864992" w:rsidRPr="003D0781" w:rsidRDefault="00864992" w:rsidP="00F03199">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t>Постановлением Администрации</w:t>
      </w:r>
    </w:p>
    <w:p w:rsidR="00864992" w:rsidRPr="003D0781" w:rsidRDefault="00FF245A" w:rsidP="00F03199">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м</w:t>
      </w:r>
      <w:r w:rsidR="00864992" w:rsidRPr="003D0781">
        <w:rPr>
          <w:rFonts w:ascii="Times New Roman" w:hAnsi="Times New Roman" w:cs="Times New Roman"/>
          <w:sz w:val="24"/>
          <w:szCs w:val="24"/>
        </w:rPr>
        <w:t>униципального района</w:t>
      </w:r>
    </w:p>
    <w:p w:rsidR="00864992" w:rsidRPr="003D0781" w:rsidRDefault="00864992" w:rsidP="00F03199">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t>«</w:t>
      </w:r>
      <w:r w:rsidR="000F2DCB">
        <w:rPr>
          <w:rFonts w:ascii="Times New Roman" w:hAnsi="Times New Roman" w:cs="Times New Roman"/>
          <w:sz w:val="24"/>
          <w:szCs w:val="24"/>
        </w:rPr>
        <w:t>Бай-Тайгинский</w:t>
      </w:r>
      <w:r w:rsidRPr="003D0781">
        <w:rPr>
          <w:rFonts w:ascii="Times New Roman" w:hAnsi="Times New Roman" w:cs="Times New Roman"/>
          <w:sz w:val="24"/>
          <w:szCs w:val="24"/>
        </w:rPr>
        <w:t xml:space="preserve"> кожуун РТ»</w:t>
      </w:r>
    </w:p>
    <w:p w:rsidR="00864992" w:rsidRPr="003D0781" w:rsidRDefault="00864992" w:rsidP="00F03199">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t>от «</w:t>
      </w:r>
      <w:r w:rsidR="007869C7">
        <w:rPr>
          <w:rFonts w:ascii="Times New Roman" w:hAnsi="Times New Roman" w:cs="Times New Roman"/>
          <w:sz w:val="24"/>
          <w:szCs w:val="24"/>
        </w:rPr>
        <w:t>___</w:t>
      </w:r>
      <w:r w:rsidRPr="003D0781">
        <w:rPr>
          <w:rFonts w:ascii="Times New Roman" w:hAnsi="Times New Roman" w:cs="Times New Roman"/>
          <w:sz w:val="24"/>
          <w:szCs w:val="24"/>
        </w:rPr>
        <w:t xml:space="preserve">» </w:t>
      </w:r>
      <w:r w:rsidR="007869C7">
        <w:rPr>
          <w:rFonts w:ascii="Times New Roman" w:hAnsi="Times New Roman" w:cs="Times New Roman"/>
          <w:sz w:val="24"/>
          <w:szCs w:val="24"/>
        </w:rPr>
        <w:t>___________ 2017 г. №_____</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Административный регламент</w:t>
      </w:r>
    </w:p>
    <w:p w:rsidR="00864992" w:rsidRPr="003D0781" w:rsidRDefault="00864992" w:rsidP="00F03199">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FF245A">
        <w:rPr>
          <w:rFonts w:ascii="Times New Roman" w:hAnsi="Times New Roman" w:cs="Times New Roman"/>
          <w:sz w:val="24"/>
          <w:szCs w:val="24"/>
        </w:rPr>
        <w:t xml:space="preserve"> </w:t>
      </w:r>
      <w:r w:rsidR="00FF245A" w:rsidRPr="00FF245A">
        <w:rPr>
          <w:rFonts w:ascii="Times New Roman" w:hAnsi="Times New Roman" w:cs="Times New Roman"/>
          <w:sz w:val="24"/>
          <w:szCs w:val="24"/>
        </w:rPr>
        <w:t>на территории муниципального района «Бай-Тайгинский кожуун Республики Тыва»»</w:t>
      </w:r>
    </w:p>
    <w:p w:rsidR="00864992" w:rsidRPr="003D0781" w:rsidRDefault="00864992" w:rsidP="00F03199">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1. ОБЩИЕ ПОЛОЖЕНИЯ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1.1 Административный регламент (далее — Административный регламент) устанавливает стандарт и порядок предоставления муниципальной услуги </w:t>
      </w:r>
      <w:bookmarkStart w:id="0" w:name="OLE_LINK2"/>
      <w:bookmarkStart w:id="1" w:name="OLE_LINK1"/>
      <w:bookmarkEnd w:id="0"/>
      <w:r w:rsidRPr="003D0781">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bookmarkEnd w:id="1"/>
      <w:r w:rsidRPr="003D0781">
        <w:rPr>
          <w:rFonts w:ascii="Times New Roman" w:hAnsi="Times New Roman" w:cs="Times New Roman"/>
          <w:sz w:val="24"/>
          <w:szCs w:val="24"/>
        </w:rPr>
        <w:t>.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1.2. Заявителями, в отношении которых предоставляется муниципальная услуга, являются родители (законные представители) несовершеннолетних в возрасте </w:t>
      </w:r>
      <w:r w:rsidR="00FF245A" w:rsidRPr="00FF245A">
        <w:rPr>
          <w:rFonts w:ascii="Times New Roman" w:hAnsi="Times New Roman" w:cs="Times New Roman"/>
          <w:sz w:val="24"/>
          <w:szCs w:val="24"/>
        </w:rPr>
        <w:t xml:space="preserve">от 2 месяцев до </w:t>
      </w:r>
      <w:r w:rsidR="009428EA">
        <w:rPr>
          <w:rFonts w:ascii="Times New Roman" w:hAnsi="Times New Roman" w:cs="Times New Roman"/>
          <w:sz w:val="24"/>
          <w:szCs w:val="24"/>
        </w:rPr>
        <w:t>7</w:t>
      </w:r>
      <w:r w:rsidR="00FF245A" w:rsidRPr="00FF245A">
        <w:rPr>
          <w:rFonts w:ascii="Times New Roman" w:hAnsi="Times New Roman" w:cs="Times New Roman"/>
          <w:sz w:val="24"/>
          <w:szCs w:val="24"/>
        </w:rPr>
        <w:t xml:space="preserve"> лет</w:t>
      </w:r>
      <w:r w:rsidR="009428EA">
        <w:rPr>
          <w:rFonts w:ascii="Times New Roman" w:hAnsi="Times New Roman" w:cs="Times New Roman"/>
          <w:sz w:val="24"/>
          <w:szCs w:val="24"/>
        </w:rPr>
        <w:t>.</w:t>
      </w:r>
      <w:r w:rsidR="00FF245A" w:rsidRPr="00FF245A">
        <w:rPr>
          <w:rFonts w:ascii="Times New Roman" w:hAnsi="Times New Roman" w:cs="Times New Roman"/>
          <w:sz w:val="24"/>
          <w:szCs w:val="24"/>
        </w:rPr>
        <w:t xml:space="preserve">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Получателями услуги являются дети в возрасте </w:t>
      </w:r>
      <w:r w:rsidR="00FF245A" w:rsidRPr="00FF245A">
        <w:rPr>
          <w:rFonts w:ascii="Times New Roman" w:hAnsi="Times New Roman" w:cs="Times New Roman"/>
          <w:sz w:val="24"/>
          <w:szCs w:val="24"/>
        </w:rPr>
        <w:t xml:space="preserve">от 2 месяцев до </w:t>
      </w:r>
      <w:r w:rsidR="009428EA">
        <w:rPr>
          <w:rFonts w:ascii="Times New Roman" w:hAnsi="Times New Roman" w:cs="Times New Roman"/>
          <w:sz w:val="24"/>
          <w:szCs w:val="24"/>
        </w:rPr>
        <w:t>7</w:t>
      </w:r>
      <w:r w:rsidR="00FF245A" w:rsidRPr="00FF245A">
        <w:rPr>
          <w:rFonts w:ascii="Times New Roman" w:hAnsi="Times New Roman" w:cs="Times New Roman"/>
          <w:sz w:val="24"/>
          <w:szCs w:val="24"/>
        </w:rPr>
        <w:t xml:space="preserve"> лет</w:t>
      </w:r>
      <w:r w:rsidRPr="003D0781">
        <w:rPr>
          <w:rFonts w:ascii="Times New Roman" w:hAnsi="Times New Roman" w:cs="Times New Roman"/>
          <w:sz w:val="24"/>
          <w:szCs w:val="24"/>
        </w:rPr>
        <w:t>, являющиеся гражданами Российской Федерации, иностранными гражданами или не имеющие гражданства.</w:t>
      </w:r>
    </w:p>
    <w:p w:rsidR="00864992" w:rsidRPr="003D0781" w:rsidRDefault="00864992" w:rsidP="00630642">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Представительство интересов ребенка родителями осуществляется 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864992" w:rsidRPr="003D0781" w:rsidRDefault="00864992" w:rsidP="00630642">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w:t>
      </w:r>
    </w:p>
    <w:p w:rsidR="00864992" w:rsidRPr="003D0781" w:rsidRDefault="00864992" w:rsidP="00630642">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Отдельные категории заявителей, перечисленные в Приложении 1, имеют право на внеочередное или первоочередное зачисление детей в ДОУ.</w:t>
      </w:r>
    </w:p>
    <w:p w:rsidR="004F4D33" w:rsidRPr="00630642" w:rsidRDefault="004F4D33" w:rsidP="00F03199">
      <w:pPr>
        <w:spacing w:after="0" w:line="276" w:lineRule="auto"/>
        <w:jc w:val="both"/>
        <w:rPr>
          <w:rFonts w:ascii="Times New Roman" w:hAnsi="Times New Roman" w:cs="Times New Roman"/>
          <w:sz w:val="24"/>
          <w:szCs w:val="24"/>
        </w:rPr>
      </w:pPr>
      <w:r w:rsidRPr="00630642">
        <w:rPr>
          <w:rFonts w:ascii="Times New Roman" w:hAnsi="Times New Roman" w:cs="Times New Roman"/>
          <w:sz w:val="24"/>
          <w:szCs w:val="24"/>
        </w:rPr>
        <w:t xml:space="preserve">1.3. </w:t>
      </w:r>
      <w:r w:rsidR="00711648" w:rsidRPr="00630642">
        <w:rPr>
          <w:rFonts w:ascii="Times New Roman" w:hAnsi="Times New Roman" w:cs="Times New Roman"/>
          <w:sz w:val="24"/>
          <w:szCs w:val="24"/>
        </w:rPr>
        <w:t xml:space="preserve">Требования </w:t>
      </w:r>
      <w:r w:rsidRPr="00630642">
        <w:rPr>
          <w:rFonts w:ascii="Times New Roman" w:hAnsi="Times New Roman" w:cs="Times New Roman"/>
          <w:sz w:val="24"/>
          <w:szCs w:val="24"/>
        </w:rPr>
        <w:t>информирования о правилах предоставления муниципальной услуги</w:t>
      </w:r>
    </w:p>
    <w:p w:rsidR="00711648" w:rsidRDefault="004F4D33" w:rsidP="00F03199">
      <w:pPr>
        <w:spacing w:after="0" w:line="276" w:lineRule="auto"/>
        <w:jc w:val="both"/>
        <w:rPr>
          <w:rFonts w:ascii="Times New Roman" w:hAnsi="Times New Roman" w:cs="Times New Roman"/>
          <w:sz w:val="24"/>
          <w:szCs w:val="24"/>
        </w:rPr>
      </w:pPr>
      <w:r w:rsidRPr="004F4D33">
        <w:rPr>
          <w:rFonts w:ascii="Times New Roman" w:hAnsi="Times New Roman" w:cs="Times New Roman"/>
          <w:sz w:val="24"/>
          <w:szCs w:val="24"/>
        </w:rPr>
        <w:t xml:space="preserve">1.3. </w:t>
      </w:r>
      <w:r w:rsidR="00711648" w:rsidRPr="00711648">
        <w:rPr>
          <w:rFonts w:ascii="Times New Roman" w:hAnsi="Times New Roman" w:cs="Times New Roman"/>
          <w:sz w:val="24"/>
          <w:szCs w:val="24"/>
        </w:rPr>
        <w:t xml:space="preserve">Информация о местонахождении, контактных телефонах, официальном сайте, адресе электронной почты и графике работы </w:t>
      </w:r>
      <w:r w:rsidR="0054180B">
        <w:rPr>
          <w:rFonts w:ascii="Times New Roman" w:hAnsi="Times New Roman" w:cs="Times New Roman"/>
          <w:sz w:val="24"/>
          <w:szCs w:val="24"/>
        </w:rPr>
        <w:t>Уполномоченных органов по предоставлению муниципальной услуги:</w:t>
      </w:r>
    </w:p>
    <w:p w:rsidR="004F4D33" w:rsidRPr="004F4D33" w:rsidRDefault="004F4D33" w:rsidP="00630642">
      <w:pPr>
        <w:spacing w:after="0" w:line="276" w:lineRule="auto"/>
        <w:ind w:firstLine="708"/>
        <w:jc w:val="both"/>
        <w:rPr>
          <w:rFonts w:ascii="Times New Roman" w:hAnsi="Times New Roman" w:cs="Times New Roman"/>
          <w:sz w:val="24"/>
          <w:szCs w:val="24"/>
        </w:rPr>
      </w:pPr>
      <w:r w:rsidRPr="004F4D33">
        <w:rPr>
          <w:rFonts w:ascii="Times New Roman" w:hAnsi="Times New Roman" w:cs="Times New Roman"/>
          <w:sz w:val="24"/>
          <w:szCs w:val="24"/>
        </w:rPr>
        <w:t>Муниципальная услуга предоставляется Администрацией муниципального района «Бай-Тайгинский кожуун Республики Тыва» (далее – Администрация).</w:t>
      </w:r>
    </w:p>
    <w:p w:rsidR="004F4D33" w:rsidRPr="004F4D33" w:rsidRDefault="004F4D33" w:rsidP="00F03199">
      <w:pPr>
        <w:spacing w:after="0" w:line="276" w:lineRule="auto"/>
        <w:jc w:val="both"/>
        <w:rPr>
          <w:rFonts w:ascii="Times New Roman" w:hAnsi="Times New Roman" w:cs="Times New Roman"/>
          <w:sz w:val="24"/>
          <w:szCs w:val="24"/>
        </w:rPr>
      </w:pPr>
      <w:r w:rsidRPr="004F4D33">
        <w:rPr>
          <w:rFonts w:ascii="Times New Roman" w:hAnsi="Times New Roman" w:cs="Times New Roman"/>
          <w:sz w:val="24"/>
          <w:szCs w:val="24"/>
        </w:rPr>
        <w:t xml:space="preserve">Исполнитель муниципальной услуги – МКУ </w:t>
      </w:r>
      <w:r w:rsidR="00FC210E">
        <w:rPr>
          <w:rFonts w:ascii="Times New Roman" w:hAnsi="Times New Roman" w:cs="Times New Roman"/>
          <w:sz w:val="24"/>
          <w:szCs w:val="24"/>
        </w:rPr>
        <w:t>Уполномоченный орган</w:t>
      </w:r>
      <w:r w:rsidRPr="004F4D33">
        <w:rPr>
          <w:rFonts w:ascii="Times New Roman" w:hAnsi="Times New Roman" w:cs="Times New Roman"/>
          <w:sz w:val="24"/>
          <w:szCs w:val="24"/>
        </w:rPr>
        <w:t xml:space="preserve"> администрации муниципального района «Бай-Тайгинский кожуун Республики Тыва» (далее – Уполномоченный орган).</w:t>
      </w:r>
    </w:p>
    <w:p w:rsidR="004F4D33" w:rsidRPr="004F4D33" w:rsidRDefault="004F4D33" w:rsidP="00F03199">
      <w:pPr>
        <w:spacing w:after="0" w:line="276" w:lineRule="auto"/>
        <w:jc w:val="both"/>
        <w:rPr>
          <w:rFonts w:ascii="Times New Roman" w:hAnsi="Times New Roman" w:cs="Times New Roman"/>
          <w:sz w:val="24"/>
          <w:szCs w:val="24"/>
        </w:rPr>
      </w:pPr>
      <w:r w:rsidRPr="004F4D33">
        <w:rPr>
          <w:rFonts w:ascii="Times New Roman" w:hAnsi="Times New Roman" w:cs="Times New Roman"/>
          <w:sz w:val="24"/>
          <w:szCs w:val="24"/>
        </w:rPr>
        <w:lastRenderedPageBreak/>
        <w:t>1.3.1. Место нахождение Администрации: 668010, Республика Тыва, Бай-Тайгинский кожуун, с.</w:t>
      </w:r>
      <w:r>
        <w:rPr>
          <w:rFonts w:ascii="Times New Roman" w:hAnsi="Times New Roman" w:cs="Times New Roman"/>
          <w:sz w:val="24"/>
          <w:szCs w:val="24"/>
        </w:rPr>
        <w:t xml:space="preserve"> </w:t>
      </w:r>
      <w:r w:rsidRPr="004F4D33">
        <w:rPr>
          <w:rFonts w:ascii="Times New Roman" w:hAnsi="Times New Roman" w:cs="Times New Roman"/>
          <w:sz w:val="24"/>
          <w:szCs w:val="24"/>
        </w:rPr>
        <w:t>Тээли, ул.</w:t>
      </w:r>
      <w:r>
        <w:rPr>
          <w:rFonts w:ascii="Times New Roman" w:hAnsi="Times New Roman" w:cs="Times New Roman"/>
          <w:sz w:val="24"/>
          <w:szCs w:val="24"/>
        </w:rPr>
        <w:t xml:space="preserve"> </w:t>
      </w:r>
      <w:r w:rsidRPr="004F4D33">
        <w:rPr>
          <w:rFonts w:ascii="Times New Roman" w:hAnsi="Times New Roman" w:cs="Times New Roman"/>
          <w:sz w:val="24"/>
          <w:szCs w:val="24"/>
        </w:rPr>
        <w:t>Комсомольская, д.19.</w:t>
      </w:r>
    </w:p>
    <w:p w:rsidR="004F4D33" w:rsidRPr="004F4D33" w:rsidRDefault="004F4D33" w:rsidP="00F03199">
      <w:pPr>
        <w:spacing w:after="0" w:line="276" w:lineRule="auto"/>
        <w:jc w:val="both"/>
        <w:rPr>
          <w:rFonts w:ascii="Times New Roman" w:hAnsi="Times New Roman" w:cs="Times New Roman"/>
          <w:sz w:val="24"/>
          <w:szCs w:val="24"/>
        </w:rPr>
      </w:pPr>
      <w:r w:rsidRPr="004F4D33">
        <w:rPr>
          <w:rFonts w:ascii="Times New Roman" w:hAnsi="Times New Roman" w:cs="Times New Roman"/>
          <w:sz w:val="24"/>
          <w:szCs w:val="24"/>
        </w:rPr>
        <w:t>Место нахождения уполномоченного органа: 668010, Республика Тыва, Бай-Тайгинский кожуун, с.</w:t>
      </w:r>
      <w:r>
        <w:rPr>
          <w:rFonts w:ascii="Times New Roman" w:hAnsi="Times New Roman" w:cs="Times New Roman"/>
          <w:sz w:val="24"/>
          <w:szCs w:val="24"/>
        </w:rPr>
        <w:t xml:space="preserve"> </w:t>
      </w:r>
      <w:r w:rsidRPr="004F4D33">
        <w:rPr>
          <w:rFonts w:ascii="Times New Roman" w:hAnsi="Times New Roman" w:cs="Times New Roman"/>
          <w:sz w:val="24"/>
          <w:szCs w:val="24"/>
        </w:rPr>
        <w:t>Тээли, ул.</w:t>
      </w:r>
      <w:r>
        <w:rPr>
          <w:rFonts w:ascii="Times New Roman" w:hAnsi="Times New Roman" w:cs="Times New Roman"/>
          <w:sz w:val="24"/>
          <w:szCs w:val="24"/>
        </w:rPr>
        <w:t xml:space="preserve"> </w:t>
      </w:r>
      <w:r w:rsidRPr="004F4D33">
        <w:rPr>
          <w:rFonts w:ascii="Times New Roman" w:hAnsi="Times New Roman" w:cs="Times New Roman"/>
          <w:sz w:val="24"/>
          <w:szCs w:val="24"/>
        </w:rPr>
        <w:t>Степная, д.4.</w:t>
      </w:r>
    </w:p>
    <w:p w:rsidR="00A84C1E" w:rsidRDefault="004F4D33" w:rsidP="00F03199">
      <w:pPr>
        <w:tabs>
          <w:tab w:val="left" w:pos="2640"/>
        </w:tabs>
        <w:spacing w:after="0" w:line="276" w:lineRule="auto"/>
        <w:jc w:val="both"/>
        <w:rPr>
          <w:rFonts w:ascii="Times New Roman" w:hAnsi="Times New Roman" w:cs="Times New Roman"/>
          <w:sz w:val="24"/>
          <w:szCs w:val="24"/>
        </w:rPr>
      </w:pPr>
      <w:r w:rsidRPr="004F4D33">
        <w:rPr>
          <w:rFonts w:ascii="Times New Roman" w:hAnsi="Times New Roman" w:cs="Times New Roman"/>
          <w:sz w:val="24"/>
          <w:szCs w:val="24"/>
        </w:rPr>
        <w:t xml:space="preserve">График работы: </w:t>
      </w:r>
      <w:r w:rsidR="0054180B">
        <w:rPr>
          <w:rFonts w:ascii="Times New Roman" w:hAnsi="Times New Roman" w:cs="Times New Roman"/>
          <w:sz w:val="24"/>
          <w:szCs w:val="24"/>
        </w:rPr>
        <w:t>с</w:t>
      </w:r>
      <w:r w:rsidR="00711648">
        <w:rPr>
          <w:rFonts w:ascii="Times New Roman" w:hAnsi="Times New Roman" w:cs="Times New Roman"/>
          <w:sz w:val="24"/>
          <w:szCs w:val="24"/>
        </w:rPr>
        <w:t xml:space="preserve"> </w:t>
      </w:r>
      <w:r w:rsidRPr="004F4D33">
        <w:rPr>
          <w:rFonts w:ascii="Times New Roman" w:hAnsi="Times New Roman" w:cs="Times New Roman"/>
          <w:sz w:val="24"/>
          <w:szCs w:val="24"/>
        </w:rPr>
        <w:t>понедельник</w:t>
      </w:r>
      <w:r w:rsidR="00711648">
        <w:rPr>
          <w:rFonts w:ascii="Times New Roman" w:hAnsi="Times New Roman" w:cs="Times New Roman"/>
          <w:sz w:val="24"/>
          <w:szCs w:val="24"/>
        </w:rPr>
        <w:t>а по пятницу</w:t>
      </w:r>
      <w:r w:rsidR="00A84C1E">
        <w:rPr>
          <w:rFonts w:ascii="Times New Roman" w:hAnsi="Times New Roman" w:cs="Times New Roman"/>
          <w:sz w:val="24"/>
          <w:szCs w:val="24"/>
        </w:rPr>
        <w:t xml:space="preserve">: с 08.00 до 17.00, </w:t>
      </w:r>
      <w:r w:rsidRPr="004F4D33">
        <w:rPr>
          <w:rFonts w:ascii="Times New Roman" w:hAnsi="Times New Roman" w:cs="Times New Roman"/>
          <w:sz w:val="24"/>
          <w:szCs w:val="24"/>
        </w:rPr>
        <w:t>обед</w:t>
      </w:r>
      <w:r w:rsidR="00A84C1E">
        <w:rPr>
          <w:rFonts w:ascii="Times New Roman" w:hAnsi="Times New Roman" w:cs="Times New Roman"/>
          <w:sz w:val="24"/>
          <w:szCs w:val="24"/>
        </w:rPr>
        <w:t>енный перерыв: с 12.00 по 13.00, суббота и</w:t>
      </w:r>
      <w:r w:rsidRPr="004F4D33">
        <w:rPr>
          <w:rFonts w:ascii="Times New Roman" w:hAnsi="Times New Roman" w:cs="Times New Roman"/>
          <w:sz w:val="24"/>
          <w:szCs w:val="24"/>
        </w:rPr>
        <w:t xml:space="preserve"> воскресенье: выходные дни.</w:t>
      </w:r>
      <w:r w:rsidR="00A84C1E">
        <w:rPr>
          <w:rFonts w:ascii="Times New Roman" w:hAnsi="Times New Roman" w:cs="Times New Roman"/>
          <w:sz w:val="24"/>
          <w:szCs w:val="24"/>
        </w:rPr>
        <w:t xml:space="preserve"> </w:t>
      </w:r>
      <w:r w:rsidRPr="004F4D33">
        <w:rPr>
          <w:rFonts w:ascii="Times New Roman" w:hAnsi="Times New Roman" w:cs="Times New Roman"/>
          <w:sz w:val="24"/>
          <w:szCs w:val="24"/>
        </w:rPr>
        <w:t xml:space="preserve">Справочный телефон: 8(394-42)21-456. </w:t>
      </w:r>
      <w:r w:rsidR="00A84C1E">
        <w:rPr>
          <w:rFonts w:ascii="Times New Roman" w:hAnsi="Times New Roman" w:cs="Times New Roman"/>
          <w:color w:val="000000" w:themeColor="text1"/>
        </w:rPr>
        <w:t>А</w:t>
      </w:r>
      <w:r w:rsidR="00A84C1E" w:rsidRPr="000070C1">
        <w:rPr>
          <w:rFonts w:ascii="Times New Roman" w:hAnsi="Times New Roman" w:cs="Times New Roman"/>
          <w:color w:val="000000" w:themeColor="text1"/>
        </w:rPr>
        <w:t xml:space="preserve">дрес электронной почты: </w:t>
      </w:r>
      <w:r w:rsidR="00A84C1E" w:rsidRPr="000070C1">
        <w:rPr>
          <w:rFonts w:ascii="Times New Roman" w:hAnsi="Times New Roman" w:cs="Times New Roman"/>
          <w:lang w:val="en-US"/>
        </w:rPr>
        <w:t>baytayga</w:t>
      </w:r>
      <w:r w:rsidR="00A84C1E" w:rsidRPr="000070C1">
        <w:rPr>
          <w:rFonts w:ascii="Times New Roman" w:hAnsi="Times New Roman" w:cs="Times New Roman"/>
        </w:rPr>
        <w:t>@</w:t>
      </w:r>
      <w:r w:rsidR="00A84C1E" w:rsidRPr="000070C1">
        <w:rPr>
          <w:rFonts w:ascii="Times New Roman" w:hAnsi="Times New Roman" w:cs="Times New Roman"/>
          <w:lang w:val="en-US"/>
        </w:rPr>
        <w:t>mail</w:t>
      </w:r>
      <w:r w:rsidR="00A84C1E" w:rsidRPr="000070C1">
        <w:rPr>
          <w:rFonts w:ascii="Times New Roman" w:hAnsi="Times New Roman" w:cs="Times New Roman"/>
        </w:rPr>
        <w:t>.</w:t>
      </w:r>
      <w:r w:rsidR="00A84C1E" w:rsidRPr="000070C1">
        <w:rPr>
          <w:rFonts w:ascii="Times New Roman" w:hAnsi="Times New Roman" w:cs="Times New Roman"/>
          <w:lang w:val="en-US"/>
        </w:rPr>
        <w:t>ru</w:t>
      </w:r>
      <w:r w:rsidR="00A84C1E" w:rsidRPr="004F4D33">
        <w:rPr>
          <w:rFonts w:ascii="Times New Roman" w:hAnsi="Times New Roman" w:cs="Times New Roman"/>
          <w:sz w:val="24"/>
          <w:szCs w:val="24"/>
        </w:rPr>
        <w:t xml:space="preserve"> </w:t>
      </w:r>
    </w:p>
    <w:p w:rsidR="004F4D33" w:rsidRPr="004F4D33" w:rsidRDefault="004F4D33" w:rsidP="00F03199">
      <w:pPr>
        <w:tabs>
          <w:tab w:val="left" w:pos="2640"/>
        </w:tabs>
        <w:spacing w:after="0" w:line="276" w:lineRule="auto"/>
        <w:jc w:val="both"/>
        <w:rPr>
          <w:rFonts w:ascii="Times New Roman" w:hAnsi="Times New Roman" w:cs="Times New Roman"/>
          <w:sz w:val="24"/>
          <w:szCs w:val="24"/>
        </w:rPr>
      </w:pPr>
      <w:r w:rsidRPr="004F4D33">
        <w:rPr>
          <w:rFonts w:ascii="Times New Roman" w:hAnsi="Times New Roman" w:cs="Times New Roman"/>
          <w:sz w:val="24"/>
          <w:szCs w:val="24"/>
        </w:rPr>
        <w:t>Структурными подразделениями Уполномоченного органа, уполномоченные подведомственные образовательные учреждения на предос</w:t>
      </w:r>
      <w:r w:rsidR="00FE3606">
        <w:rPr>
          <w:rFonts w:ascii="Times New Roman" w:hAnsi="Times New Roman" w:cs="Times New Roman"/>
          <w:sz w:val="24"/>
          <w:szCs w:val="24"/>
        </w:rPr>
        <w:t xml:space="preserve">тавление муниципальной услуги </w:t>
      </w:r>
      <w:r w:rsidRPr="004F4D33">
        <w:rPr>
          <w:rFonts w:ascii="Times New Roman" w:hAnsi="Times New Roman" w:cs="Times New Roman"/>
          <w:sz w:val="24"/>
          <w:szCs w:val="24"/>
        </w:rPr>
        <w:t xml:space="preserve">являются </w:t>
      </w:r>
      <w:r w:rsidR="00FE3606">
        <w:rPr>
          <w:rFonts w:ascii="Times New Roman" w:hAnsi="Times New Roman" w:cs="Times New Roman"/>
          <w:sz w:val="24"/>
          <w:szCs w:val="24"/>
        </w:rPr>
        <w:t>дошкольные образовательные учреждения</w:t>
      </w:r>
      <w:r w:rsidRPr="004F4D33">
        <w:rPr>
          <w:rFonts w:ascii="Times New Roman" w:hAnsi="Times New Roman" w:cs="Times New Roman"/>
          <w:sz w:val="24"/>
          <w:szCs w:val="24"/>
        </w:rPr>
        <w:t xml:space="preserve"> приложение 2 к административному регламенту.</w:t>
      </w:r>
    </w:p>
    <w:p w:rsidR="004F4D33" w:rsidRDefault="004F4D33" w:rsidP="00F03199">
      <w:pPr>
        <w:spacing w:after="0" w:line="276" w:lineRule="auto"/>
        <w:jc w:val="both"/>
        <w:rPr>
          <w:rStyle w:val="a3"/>
          <w:rFonts w:ascii="Times New Roman" w:hAnsi="Times New Roman" w:cs="Times New Roman"/>
          <w:sz w:val="24"/>
          <w:szCs w:val="24"/>
        </w:rPr>
      </w:pPr>
      <w:r w:rsidRPr="004F4D33">
        <w:rPr>
          <w:rFonts w:ascii="Times New Roman" w:hAnsi="Times New Roman" w:cs="Times New Roman"/>
          <w:sz w:val="24"/>
          <w:szCs w:val="24"/>
        </w:rPr>
        <w:t xml:space="preserve"> Адрес официального сайта </w:t>
      </w:r>
      <w:r w:rsidR="00FC210E">
        <w:rPr>
          <w:rFonts w:ascii="Times New Roman" w:hAnsi="Times New Roman" w:cs="Times New Roman"/>
          <w:sz w:val="24"/>
          <w:szCs w:val="24"/>
        </w:rPr>
        <w:t>Уполномоченный орган</w:t>
      </w:r>
      <w:r w:rsidRPr="004F4D33">
        <w:rPr>
          <w:rFonts w:ascii="Times New Roman" w:hAnsi="Times New Roman" w:cs="Times New Roman"/>
          <w:sz w:val="24"/>
          <w:szCs w:val="24"/>
        </w:rPr>
        <w:t xml:space="preserve"> администрации муниципального района «Бай-Тайгинский кожуун Республики Тыва» в информационно-телекоммуникационной сети «Интернет» (далее – сеть «Интернет»): </w:t>
      </w:r>
      <w:hyperlink r:id="rId9" w:history="1">
        <w:r w:rsidR="004E23CF" w:rsidRPr="00184954">
          <w:rPr>
            <w:rStyle w:val="a3"/>
            <w:rFonts w:ascii="Times New Roman" w:hAnsi="Times New Roman" w:cs="Times New Roman"/>
            <w:sz w:val="24"/>
            <w:szCs w:val="24"/>
          </w:rPr>
          <w:t>http://uobaytayga.obr17.ru</w:t>
        </w:r>
      </w:hyperlink>
      <w:r w:rsidR="0054180B">
        <w:rPr>
          <w:rStyle w:val="a3"/>
          <w:rFonts w:ascii="Times New Roman" w:hAnsi="Times New Roman" w:cs="Times New Roman"/>
          <w:sz w:val="24"/>
          <w:szCs w:val="24"/>
        </w:rPr>
        <w:t>.</w:t>
      </w:r>
    </w:p>
    <w:p w:rsidR="0054180B" w:rsidRPr="0054180B" w:rsidRDefault="0054180B" w:rsidP="00F03199">
      <w:pPr>
        <w:spacing w:after="0" w:line="276" w:lineRule="auto"/>
        <w:jc w:val="both"/>
        <w:rPr>
          <w:rFonts w:ascii="Times New Roman" w:eastAsia="Calibri" w:hAnsi="Times New Roman" w:cs="Times New Roman"/>
          <w:sz w:val="24"/>
          <w:szCs w:val="24"/>
        </w:rPr>
      </w:pPr>
      <w:r w:rsidRPr="00CC42C3">
        <w:rPr>
          <w:rStyle w:val="a3"/>
          <w:rFonts w:ascii="Times New Roman" w:hAnsi="Times New Roman" w:cs="Times New Roman"/>
          <w:color w:val="auto"/>
          <w:sz w:val="24"/>
          <w:szCs w:val="24"/>
          <w:u w:val="none"/>
        </w:rPr>
        <w:t xml:space="preserve">1.3.2. </w:t>
      </w:r>
      <w:r w:rsidRPr="00CC42C3">
        <w:rPr>
          <w:rFonts w:ascii="Times New Roman" w:eastAsia="Calibri" w:hAnsi="Times New Roman" w:cs="Times New Roman"/>
          <w:sz w:val="24"/>
          <w:szCs w:val="24"/>
        </w:rPr>
        <w:t xml:space="preserve">На информационных стендах в помещении, предназначенном для приема </w:t>
      </w:r>
      <w:r w:rsidRPr="0054180B">
        <w:rPr>
          <w:rFonts w:ascii="Times New Roman" w:eastAsia="Calibri" w:hAnsi="Times New Roman" w:cs="Times New Roman"/>
          <w:sz w:val="24"/>
          <w:szCs w:val="24"/>
        </w:rPr>
        <w:t>документов, размещается следующая информация:</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извлечения из законодательных и иных нормативных правовых актов, содержащих нормы, регулирующие деятельность дошкольных образовательных учреждений;</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извлечения из текста настоящего Административного регламента с приложениями;</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9E5162">
        <w:rPr>
          <w:rFonts w:ascii="Times New Roman" w:eastAsia="Calibri" w:hAnsi="Times New Roman" w:cs="Times New Roman"/>
          <w:sz w:val="24"/>
          <w:szCs w:val="24"/>
        </w:rPr>
        <w:t xml:space="preserve">блок-схема (приложение № </w:t>
      </w:r>
      <w:r w:rsidR="004616F2" w:rsidRPr="009E5162">
        <w:rPr>
          <w:rFonts w:ascii="Times New Roman" w:eastAsia="Calibri" w:hAnsi="Times New Roman" w:cs="Times New Roman"/>
          <w:sz w:val="24"/>
          <w:szCs w:val="24"/>
        </w:rPr>
        <w:t>1</w:t>
      </w:r>
      <w:r w:rsidR="00630642">
        <w:rPr>
          <w:rFonts w:ascii="Times New Roman" w:eastAsia="Calibri" w:hAnsi="Times New Roman" w:cs="Times New Roman"/>
          <w:sz w:val="24"/>
          <w:szCs w:val="24"/>
        </w:rPr>
        <w:t>1</w:t>
      </w:r>
      <w:r w:rsidRPr="009E5162">
        <w:rPr>
          <w:rFonts w:ascii="Times New Roman" w:eastAsia="Calibri" w:hAnsi="Times New Roman" w:cs="Times New Roman"/>
          <w:sz w:val="24"/>
          <w:szCs w:val="24"/>
        </w:rPr>
        <w:t xml:space="preserve"> к настоящему Административному регламенту) и краткое</w:t>
      </w:r>
      <w:r w:rsidRPr="0054180B">
        <w:rPr>
          <w:rFonts w:ascii="Times New Roman" w:eastAsia="Calibri" w:hAnsi="Times New Roman" w:cs="Times New Roman"/>
          <w:sz w:val="24"/>
          <w:szCs w:val="24"/>
        </w:rPr>
        <w:t xml:space="preserve"> описание порядка предоставления муниципальной услуги;</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перечень документов, необходимых для постановки на учет и направления детей в   дошкольные учреждения;</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месторасположение, график (режим) работы, номера телефонов, адреса Интернет-сайтов и электронной почты дошкольных учреждений;</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основания и условия пребывания в дошкольных учреждениях;</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основания отказа в направлении, противопоказания для направления в дошкольные учреждения;</w:t>
      </w:r>
    </w:p>
    <w:p w:rsidR="0054180B" w:rsidRPr="0054180B" w:rsidRDefault="0054180B" w:rsidP="00F03199">
      <w:pPr>
        <w:pStyle w:val="ab"/>
        <w:numPr>
          <w:ilvl w:val="0"/>
          <w:numId w:val="11"/>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порядок обжалования решений, действий или бездействия должностных лиц.</w:t>
      </w:r>
    </w:p>
    <w:p w:rsidR="0054180B" w:rsidRPr="0054180B" w:rsidRDefault="0054180B" w:rsidP="00F03199">
      <w:p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1.3.</w:t>
      </w:r>
      <w:r>
        <w:rPr>
          <w:rFonts w:ascii="Times New Roman" w:eastAsia="Calibri" w:hAnsi="Times New Roman" w:cs="Times New Roman"/>
          <w:sz w:val="24"/>
          <w:szCs w:val="24"/>
        </w:rPr>
        <w:t>3</w:t>
      </w:r>
      <w:r w:rsidRPr="0054180B">
        <w:rPr>
          <w:rFonts w:ascii="Times New Roman" w:eastAsia="Calibri" w:hAnsi="Times New Roman" w:cs="Times New Roman"/>
          <w:sz w:val="24"/>
          <w:szCs w:val="24"/>
        </w:rPr>
        <w:t>.     При ответе на телефонные звонки Специалист, сняв трубку, должен представиться, назвав:</w:t>
      </w:r>
    </w:p>
    <w:p w:rsidR="0054180B" w:rsidRPr="0054180B" w:rsidRDefault="0054180B" w:rsidP="00F03199">
      <w:pPr>
        <w:pStyle w:val="ab"/>
        <w:numPr>
          <w:ilvl w:val="0"/>
          <w:numId w:val="12"/>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наименование учреждения;</w:t>
      </w:r>
    </w:p>
    <w:p w:rsidR="0054180B" w:rsidRPr="0054180B" w:rsidRDefault="0054180B" w:rsidP="00F03199">
      <w:pPr>
        <w:pStyle w:val="ab"/>
        <w:numPr>
          <w:ilvl w:val="0"/>
          <w:numId w:val="12"/>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должность;</w:t>
      </w:r>
    </w:p>
    <w:p w:rsidR="0054180B" w:rsidRPr="0054180B" w:rsidRDefault="0054180B" w:rsidP="00F03199">
      <w:pPr>
        <w:pStyle w:val="ab"/>
        <w:numPr>
          <w:ilvl w:val="0"/>
          <w:numId w:val="12"/>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фамилию, имя, отчество.</w:t>
      </w:r>
    </w:p>
    <w:p w:rsidR="0054180B" w:rsidRPr="0054180B" w:rsidRDefault="0054180B" w:rsidP="00F03199">
      <w:pPr>
        <w:spacing w:after="0" w:line="276" w:lineRule="auto"/>
        <w:ind w:firstLine="360"/>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Во время разговора произносить слова четко, не допускать параллельных разговоров с окружающими людьми.</w:t>
      </w:r>
    </w:p>
    <w:p w:rsidR="0054180B" w:rsidRPr="0054180B" w:rsidRDefault="0054180B" w:rsidP="00F03199">
      <w:pPr>
        <w:spacing w:after="0" w:line="276" w:lineRule="auto"/>
        <w:ind w:firstLine="360"/>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при подаче заявления – не более 15 минут.</w:t>
      </w:r>
    </w:p>
    <w:p w:rsidR="0054180B" w:rsidRPr="0054180B" w:rsidRDefault="0054180B" w:rsidP="00F0319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Pr="0054180B">
        <w:rPr>
          <w:rFonts w:ascii="Times New Roman" w:eastAsia="Calibri" w:hAnsi="Times New Roman" w:cs="Times New Roman"/>
          <w:sz w:val="24"/>
          <w:szCs w:val="24"/>
        </w:rPr>
        <w:t xml:space="preserve">.     При устном обращении Заявителя </w:t>
      </w:r>
      <w:r w:rsidR="00270617">
        <w:rPr>
          <w:rFonts w:ascii="Times New Roman" w:eastAsia="Calibri" w:hAnsi="Times New Roman" w:cs="Times New Roman"/>
          <w:sz w:val="24"/>
          <w:szCs w:val="24"/>
        </w:rPr>
        <w:t>с</w:t>
      </w:r>
      <w:r w:rsidRPr="0054180B">
        <w:rPr>
          <w:rFonts w:ascii="Times New Roman" w:eastAsia="Calibri" w:hAnsi="Times New Roman" w:cs="Times New Roman"/>
          <w:sz w:val="24"/>
          <w:szCs w:val="24"/>
        </w:rPr>
        <w:t>пециалист, в пределах своей компетенции, дает ответ самостоятельно.</w:t>
      </w:r>
    </w:p>
    <w:p w:rsidR="0054180B" w:rsidRPr="0054180B" w:rsidRDefault="0054180B" w:rsidP="00F03199">
      <w:pPr>
        <w:spacing w:after="0" w:line="276" w:lineRule="auto"/>
        <w:ind w:firstLine="360"/>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lastRenderedPageBreak/>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54180B" w:rsidRPr="0054180B" w:rsidRDefault="0054180B" w:rsidP="00F03199">
      <w:pPr>
        <w:pStyle w:val="ab"/>
        <w:numPr>
          <w:ilvl w:val="0"/>
          <w:numId w:val="13"/>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изложить суть обращения в письменной форме;</w:t>
      </w:r>
    </w:p>
    <w:p w:rsidR="0054180B" w:rsidRPr="0054180B" w:rsidRDefault="0054180B" w:rsidP="00F03199">
      <w:pPr>
        <w:pStyle w:val="ab"/>
        <w:numPr>
          <w:ilvl w:val="0"/>
          <w:numId w:val="13"/>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назначить другое, удобное для Заявителя время для консультации;</w:t>
      </w:r>
    </w:p>
    <w:p w:rsidR="0054180B" w:rsidRPr="0054180B" w:rsidRDefault="0054180B" w:rsidP="00F03199">
      <w:pPr>
        <w:pStyle w:val="ab"/>
        <w:numPr>
          <w:ilvl w:val="0"/>
          <w:numId w:val="13"/>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дать консультацию в двухдневный срок по контактному телефону;</w:t>
      </w:r>
    </w:p>
    <w:p w:rsidR="0054180B" w:rsidRPr="0054180B" w:rsidRDefault="0054180B" w:rsidP="00F03199">
      <w:pPr>
        <w:pStyle w:val="ab"/>
        <w:numPr>
          <w:ilvl w:val="0"/>
          <w:numId w:val="13"/>
        </w:num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предоставить информацию по электронной почте</w:t>
      </w:r>
    </w:p>
    <w:p w:rsidR="0054180B" w:rsidRPr="0054180B" w:rsidRDefault="0054180B" w:rsidP="00F0319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w:t>
      </w:r>
      <w:r w:rsidRPr="0054180B">
        <w:rPr>
          <w:rFonts w:ascii="Times New Roman" w:eastAsia="Calibri" w:hAnsi="Times New Roman" w:cs="Times New Roman"/>
          <w:sz w:val="24"/>
          <w:szCs w:val="24"/>
        </w:rPr>
        <w:t>.        Специалист обязан относиться к Заявителю корректно и внимательно, не унижая их чести и достоинства.</w:t>
      </w:r>
    </w:p>
    <w:p w:rsidR="0054180B" w:rsidRPr="0054180B" w:rsidRDefault="0054180B" w:rsidP="00F03199">
      <w:p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1.3.</w:t>
      </w:r>
      <w:r>
        <w:rPr>
          <w:rFonts w:ascii="Times New Roman" w:eastAsia="Calibri" w:hAnsi="Times New Roman" w:cs="Times New Roman"/>
          <w:sz w:val="24"/>
          <w:szCs w:val="24"/>
        </w:rPr>
        <w:t>6</w:t>
      </w:r>
      <w:r w:rsidRPr="0054180B">
        <w:rPr>
          <w:rFonts w:ascii="Times New Roman" w:eastAsia="Calibri" w:hAnsi="Times New Roman" w:cs="Times New Roman"/>
          <w:sz w:val="24"/>
          <w:szCs w:val="24"/>
        </w:rPr>
        <w:t>.     Письменные разъяснения даются в установленном порядке при наличии письменного обращения. Должностные лица готовят разъяснения в пределах установленной им компетенции.</w:t>
      </w:r>
    </w:p>
    <w:p w:rsidR="0054180B" w:rsidRPr="0054180B" w:rsidRDefault="0054180B" w:rsidP="00F03199">
      <w:pPr>
        <w:spacing w:after="0"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1.3.</w:t>
      </w:r>
      <w:r>
        <w:rPr>
          <w:rFonts w:ascii="Times New Roman" w:eastAsia="Calibri" w:hAnsi="Times New Roman" w:cs="Times New Roman"/>
          <w:sz w:val="24"/>
          <w:szCs w:val="24"/>
        </w:rPr>
        <w:t>7</w:t>
      </w:r>
      <w:r w:rsidRPr="0054180B">
        <w:rPr>
          <w:rFonts w:ascii="Times New Roman" w:eastAsia="Calibri" w:hAnsi="Times New Roman" w:cs="Times New Roman"/>
          <w:sz w:val="24"/>
          <w:szCs w:val="24"/>
        </w:rPr>
        <w:t xml:space="preserve">.     Заявитель может быть проинформирован </w:t>
      </w:r>
      <w:r w:rsidR="004616F2">
        <w:rPr>
          <w:rFonts w:ascii="Times New Roman" w:eastAsia="Calibri" w:hAnsi="Times New Roman" w:cs="Times New Roman"/>
          <w:sz w:val="24"/>
          <w:szCs w:val="24"/>
        </w:rPr>
        <w:t>с</w:t>
      </w:r>
      <w:r w:rsidRPr="0054180B">
        <w:rPr>
          <w:rFonts w:ascii="Times New Roman" w:eastAsia="Calibri" w:hAnsi="Times New Roman" w:cs="Times New Roman"/>
          <w:sz w:val="24"/>
          <w:szCs w:val="24"/>
        </w:rPr>
        <w:t>пециалистом:</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 видах дошкольных учреждений и порядке их выбора;</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 порядке получения консультаций по вопросам постановки на учет и направлению детей в дошкольные учреждения;</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 перечне документов, необходимых для предоставления муниципальной услуги;</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 времени приема документов и выдачи уведомлений родителям (законным представителям);</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 xml:space="preserve">о регистрации детей в Книге учета </w:t>
      </w:r>
      <w:r w:rsidR="004E23CF">
        <w:rPr>
          <w:rFonts w:ascii="Times New Roman" w:eastAsia="Calibri" w:hAnsi="Times New Roman" w:cs="Times New Roman"/>
          <w:sz w:val="24"/>
          <w:szCs w:val="24"/>
        </w:rPr>
        <w:t>детей, нуждающихся в определении в</w:t>
      </w:r>
      <w:r w:rsidRPr="0054180B">
        <w:rPr>
          <w:rFonts w:ascii="Times New Roman" w:eastAsia="Calibri" w:hAnsi="Times New Roman" w:cs="Times New Roman"/>
          <w:sz w:val="24"/>
          <w:szCs w:val="24"/>
        </w:rPr>
        <w:t xml:space="preserve"> образовательн</w:t>
      </w:r>
      <w:r w:rsidR="004E23CF">
        <w:rPr>
          <w:rFonts w:ascii="Times New Roman" w:eastAsia="Calibri" w:hAnsi="Times New Roman" w:cs="Times New Roman"/>
          <w:sz w:val="24"/>
          <w:szCs w:val="24"/>
        </w:rPr>
        <w:t>ое</w:t>
      </w:r>
      <w:r w:rsidRPr="0054180B">
        <w:rPr>
          <w:rFonts w:ascii="Times New Roman" w:eastAsia="Calibri" w:hAnsi="Times New Roman" w:cs="Times New Roman"/>
          <w:sz w:val="24"/>
          <w:szCs w:val="24"/>
        </w:rPr>
        <w:t xml:space="preserve"> учреждени</w:t>
      </w:r>
      <w:r w:rsidR="004E23CF">
        <w:rPr>
          <w:rFonts w:ascii="Times New Roman" w:eastAsia="Calibri" w:hAnsi="Times New Roman" w:cs="Times New Roman"/>
          <w:sz w:val="24"/>
          <w:szCs w:val="24"/>
        </w:rPr>
        <w:t>е</w:t>
      </w:r>
      <w:r w:rsidRPr="0054180B">
        <w:rPr>
          <w:rFonts w:ascii="Times New Roman" w:eastAsia="Calibri" w:hAnsi="Times New Roman" w:cs="Times New Roman"/>
          <w:sz w:val="24"/>
          <w:szCs w:val="24"/>
        </w:rPr>
        <w:t xml:space="preserve">, реализующих образовательные программы дошкольного образования (далее - Книга учета </w:t>
      </w:r>
      <w:r w:rsidR="004E23CF">
        <w:rPr>
          <w:rFonts w:ascii="Times New Roman" w:eastAsia="Calibri" w:hAnsi="Times New Roman" w:cs="Times New Roman"/>
          <w:sz w:val="24"/>
          <w:szCs w:val="24"/>
        </w:rPr>
        <w:t>детей</w:t>
      </w:r>
      <w:r w:rsidRPr="0054180B">
        <w:rPr>
          <w:rFonts w:ascii="Times New Roman" w:eastAsia="Calibri" w:hAnsi="Times New Roman" w:cs="Times New Roman"/>
          <w:sz w:val="24"/>
          <w:szCs w:val="24"/>
        </w:rPr>
        <w:t>), в Книге учета выдачи направлений (путевок) в муниципальные образовательные учреждения, реализующие образовательные программы дошкольного образования (далее - Книга учета выдачи направлений);</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 сроках предоставления муниципальной услуги;</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об основаниях отказа в выдаче направления в дошкольное учреждение;</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об основаниях и условиях пребывания ребенка в дошкольном учреждении (платно, бесплатно, с частичной оплатой);</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54180B" w:rsidRPr="0054180B" w:rsidRDefault="0054180B" w:rsidP="00F03199">
      <w:pPr>
        <w:pStyle w:val="ab"/>
        <w:numPr>
          <w:ilvl w:val="0"/>
          <w:numId w:val="15"/>
        </w:numPr>
        <w:spacing w:after="0" w:line="276" w:lineRule="auto"/>
        <w:ind w:left="284" w:hanging="284"/>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Информация может быть пре</w:t>
      </w:r>
      <w:r w:rsidR="004616F2">
        <w:rPr>
          <w:rFonts w:ascii="Times New Roman" w:eastAsia="Calibri" w:hAnsi="Times New Roman" w:cs="Times New Roman"/>
          <w:sz w:val="24"/>
          <w:szCs w:val="24"/>
        </w:rPr>
        <w:t>доставлена по электронной почте.</w:t>
      </w:r>
    </w:p>
    <w:p w:rsidR="0054180B" w:rsidRDefault="0054180B" w:rsidP="000013BD">
      <w:pPr>
        <w:spacing w:line="276" w:lineRule="auto"/>
        <w:jc w:val="both"/>
        <w:rPr>
          <w:rFonts w:ascii="Times New Roman" w:eastAsia="Calibri" w:hAnsi="Times New Roman" w:cs="Times New Roman"/>
          <w:sz w:val="24"/>
          <w:szCs w:val="24"/>
        </w:rPr>
      </w:pPr>
      <w:r w:rsidRPr="0054180B">
        <w:rPr>
          <w:rFonts w:ascii="Times New Roman" w:eastAsia="Calibri" w:hAnsi="Times New Roman" w:cs="Times New Roman"/>
          <w:sz w:val="24"/>
          <w:szCs w:val="24"/>
        </w:rPr>
        <w:t>1.3.</w:t>
      </w:r>
      <w:r>
        <w:rPr>
          <w:rFonts w:ascii="Times New Roman" w:eastAsia="Calibri" w:hAnsi="Times New Roman" w:cs="Times New Roman"/>
          <w:sz w:val="24"/>
          <w:szCs w:val="24"/>
        </w:rPr>
        <w:t>8</w:t>
      </w:r>
      <w:r w:rsidRPr="0054180B">
        <w:rPr>
          <w:rFonts w:ascii="Times New Roman" w:eastAsia="Calibri" w:hAnsi="Times New Roman" w:cs="Times New Roman"/>
          <w:sz w:val="24"/>
          <w:szCs w:val="24"/>
        </w:rPr>
        <w:t>.   Информация предоставляется на бесплатной основе.</w:t>
      </w:r>
    </w:p>
    <w:p w:rsidR="00711648" w:rsidRPr="0054180B" w:rsidRDefault="00B6158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648" w:rsidRPr="0054180B">
        <w:rPr>
          <w:rFonts w:ascii="Times New Roman" w:hAnsi="Times New Roman" w:cs="Times New Roman"/>
          <w:sz w:val="24"/>
          <w:szCs w:val="24"/>
        </w:rPr>
        <w:t>1.</w:t>
      </w:r>
      <w:r w:rsidR="0054180B" w:rsidRPr="0054180B">
        <w:rPr>
          <w:rFonts w:ascii="Times New Roman" w:hAnsi="Times New Roman" w:cs="Times New Roman"/>
          <w:sz w:val="24"/>
          <w:szCs w:val="24"/>
        </w:rPr>
        <w:t>4</w:t>
      </w:r>
      <w:r w:rsidR="00711648" w:rsidRPr="0054180B">
        <w:rPr>
          <w:rFonts w:ascii="Times New Roman" w:hAnsi="Times New Roman" w:cs="Times New Roman"/>
          <w:sz w:val="24"/>
          <w:szCs w:val="24"/>
        </w:rPr>
        <w:t>. Адрес Единого портала государственных и муниципальных услуг (функций): www.gosuslugi.ru</w:t>
      </w:r>
    </w:p>
    <w:p w:rsidR="0054180B" w:rsidRDefault="00711648"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Адрес Портала государственных и</w:t>
      </w:r>
      <w:r w:rsidR="00CC42C3">
        <w:rPr>
          <w:rFonts w:ascii="Times New Roman" w:hAnsi="Times New Roman" w:cs="Times New Roman"/>
          <w:sz w:val="24"/>
          <w:szCs w:val="24"/>
        </w:rPr>
        <w:t xml:space="preserve"> муниципальных услуг (функций) ре</w:t>
      </w:r>
      <w:r w:rsidRPr="0054180B">
        <w:rPr>
          <w:rFonts w:ascii="Times New Roman" w:hAnsi="Times New Roman" w:cs="Times New Roman"/>
          <w:sz w:val="24"/>
          <w:szCs w:val="24"/>
        </w:rPr>
        <w:t xml:space="preserve">спублики: </w:t>
      </w:r>
      <w:hyperlink r:id="rId10" w:history="1">
        <w:r w:rsidR="0054180B" w:rsidRPr="00376026">
          <w:rPr>
            <w:rStyle w:val="a3"/>
            <w:rFonts w:ascii="Times New Roman" w:hAnsi="Times New Roman" w:cs="Times New Roman"/>
            <w:sz w:val="24"/>
            <w:szCs w:val="24"/>
          </w:rPr>
          <w:t>www.gosuslugi.gov17.ru</w:t>
        </w:r>
      </w:hyperlink>
      <w:r w:rsidRPr="0054180B">
        <w:rPr>
          <w:rFonts w:ascii="Times New Roman" w:hAnsi="Times New Roman" w:cs="Times New Roman"/>
          <w:sz w:val="24"/>
          <w:szCs w:val="24"/>
        </w:rPr>
        <w:t>.</w:t>
      </w:r>
    </w:p>
    <w:p w:rsidR="0054180B" w:rsidRPr="0054180B" w:rsidRDefault="0054180B"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Pr="0054180B">
        <w:rPr>
          <w:rFonts w:ascii="Times New Roman" w:hAnsi="Times New Roman" w:cs="Times New Roman"/>
          <w:sz w:val="24"/>
          <w:szCs w:val="24"/>
        </w:rPr>
        <w:t>Оказание услуги в электронной форме:</w:t>
      </w:r>
    </w:p>
    <w:p w:rsidR="00B2340C" w:rsidRDefault="0054180B" w:rsidP="00B2340C">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xml:space="preserve">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w:t>
      </w:r>
      <w:r w:rsidR="00B61585">
        <w:rPr>
          <w:rFonts w:ascii="Times New Roman" w:hAnsi="Times New Roman" w:cs="Times New Roman"/>
          <w:sz w:val="24"/>
          <w:szCs w:val="24"/>
        </w:rPr>
        <w:t>далее-</w:t>
      </w:r>
      <w:r w:rsidRPr="0054180B">
        <w:rPr>
          <w:rFonts w:ascii="Times New Roman" w:hAnsi="Times New Roman" w:cs="Times New Roman"/>
          <w:sz w:val="24"/>
          <w:szCs w:val="24"/>
        </w:rPr>
        <w:t>ЕСИА) заявителям (физическим и юридическим лицам).</w:t>
      </w:r>
    </w:p>
    <w:p w:rsidR="00B2340C" w:rsidRDefault="00B2340C" w:rsidP="00B234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B2340C">
        <w:rPr>
          <w:rFonts w:ascii="Times New Roman" w:hAnsi="Times New Roman" w:cs="Times New Roman"/>
          <w:sz w:val="24"/>
          <w:szCs w:val="24"/>
        </w:rPr>
        <w:t>Необходимые личные данные получателя услуги, представленные при регистрации в ЕСИА (ФИО, дата рождения, данные документа, удостоверяющего личность, СНИЛС, контактные данные), после авторизации на Портале автоматически подставляются на электронную форму заявления (ввод вручную не требуется).</w:t>
      </w:r>
    </w:p>
    <w:p w:rsidR="00B2340C" w:rsidRPr="00B2340C" w:rsidRDefault="00B2340C" w:rsidP="00B2340C">
      <w:pPr>
        <w:spacing w:after="0" w:line="276" w:lineRule="auto"/>
        <w:ind w:firstLine="708"/>
        <w:jc w:val="both"/>
        <w:rPr>
          <w:rFonts w:ascii="Times New Roman" w:hAnsi="Times New Roman" w:cs="Times New Roman"/>
          <w:sz w:val="24"/>
          <w:szCs w:val="24"/>
        </w:rPr>
      </w:pPr>
      <w:r w:rsidRPr="00B2340C">
        <w:rPr>
          <w:rFonts w:ascii="Times New Roman" w:hAnsi="Times New Roman" w:cs="Times New Roman"/>
          <w:sz w:val="24"/>
          <w:szCs w:val="24"/>
        </w:rPr>
        <w:lastRenderedPageBreak/>
        <w:t>Электронная услуга предоставляется при наличии у заявителя адреса электронной почты.</w:t>
      </w:r>
    </w:p>
    <w:p w:rsidR="00B2340C" w:rsidRPr="00B2340C" w:rsidRDefault="000A7411" w:rsidP="00B234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B2340C" w:rsidRPr="00B2340C">
        <w:rPr>
          <w:rFonts w:ascii="Times New Roman" w:hAnsi="Times New Roman" w:cs="Times New Roman"/>
          <w:sz w:val="24"/>
          <w:szCs w:val="24"/>
        </w:rPr>
        <w:t>Перед заполнением электронной формы заявления необходимо:</w:t>
      </w:r>
    </w:p>
    <w:p w:rsidR="00B2340C" w:rsidRPr="00B2340C" w:rsidRDefault="00B2340C" w:rsidP="00B2340C">
      <w:pPr>
        <w:numPr>
          <w:ilvl w:val="0"/>
          <w:numId w:val="31"/>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Предварительно ознакомиться с описанием услуги в соответствующих разделах Портала;</w:t>
      </w:r>
    </w:p>
    <w:p w:rsidR="00B2340C" w:rsidRPr="00B2340C" w:rsidRDefault="00B2340C" w:rsidP="00B2340C">
      <w:pPr>
        <w:numPr>
          <w:ilvl w:val="0"/>
          <w:numId w:val="31"/>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Важно определить:</w:t>
      </w:r>
    </w:p>
    <w:p w:rsidR="00B2340C" w:rsidRPr="00B2340C" w:rsidRDefault="00B2340C" w:rsidP="00B2340C">
      <w:pPr>
        <w:numPr>
          <w:ilvl w:val="1"/>
          <w:numId w:val="32"/>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наличие законного права на получение услуги,</w:t>
      </w:r>
    </w:p>
    <w:p w:rsidR="00B2340C" w:rsidRDefault="00B2340C" w:rsidP="00B2340C">
      <w:pPr>
        <w:numPr>
          <w:ilvl w:val="1"/>
          <w:numId w:val="32"/>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преимущественное право зачисления ребенка в государственную образовательную организацию, осуществляющую образовательную деятельность по реализации образовательных прог</w:t>
      </w:r>
      <w:r>
        <w:rPr>
          <w:rFonts w:ascii="Times New Roman" w:hAnsi="Times New Roman" w:cs="Times New Roman"/>
          <w:sz w:val="24"/>
          <w:szCs w:val="24"/>
        </w:rPr>
        <w:t>рамм дошкольного образования.</w:t>
      </w:r>
    </w:p>
    <w:p w:rsidR="000A7411" w:rsidRDefault="00B2340C" w:rsidP="000A7411">
      <w:pPr>
        <w:spacing w:after="0" w:line="276" w:lineRule="auto"/>
        <w:ind w:firstLine="708"/>
        <w:jc w:val="both"/>
        <w:rPr>
          <w:rFonts w:ascii="Times New Roman" w:hAnsi="Times New Roman" w:cs="Times New Roman"/>
          <w:sz w:val="24"/>
          <w:szCs w:val="24"/>
        </w:rPr>
      </w:pPr>
      <w:r w:rsidRPr="00B2340C">
        <w:rPr>
          <w:rFonts w:ascii="Times New Roman" w:hAnsi="Times New Roman" w:cs="Times New Roman"/>
          <w:sz w:val="24"/>
          <w:szCs w:val="24"/>
        </w:rPr>
        <w:t>Электронное заявление формируется на Портале после заполнения соответствую</w:t>
      </w:r>
      <w:r w:rsidR="000A7411">
        <w:rPr>
          <w:rFonts w:ascii="Times New Roman" w:hAnsi="Times New Roman" w:cs="Times New Roman"/>
          <w:sz w:val="24"/>
          <w:szCs w:val="24"/>
        </w:rPr>
        <w:t>щих полей на электронной форме.</w:t>
      </w:r>
    </w:p>
    <w:p w:rsidR="00B2340C" w:rsidRPr="00B2340C" w:rsidRDefault="000A7411" w:rsidP="000A74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1.4.3. </w:t>
      </w:r>
      <w:r w:rsidR="00B2340C" w:rsidRPr="00B2340C">
        <w:rPr>
          <w:rFonts w:ascii="Times New Roman" w:hAnsi="Times New Roman" w:cs="Times New Roman"/>
          <w:sz w:val="24"/>
          <w:szCs w:val="24"/>
        </w:rPr>
        <w:t>Особенности заполнения электронной формы заявления:</w:t>
      </w:r>
    </w:p>
    <w:p w:rsidR="00B2340C" w:rsidRPr="00B2340C" w:rsidRDefault="00B2340C" w:rsidP="00B2340C">
      <w:pPr>
        <w:pStyle w:val="ab"/>
        <w:numPr>
          <w:ilvl w:val="0"/>
          <w:numId w:val="33"/>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ввод данных в поля электронной формы заявления производится пошагово; после заполнения сведений на любом шаге можно использовать кнопку «Далее», либо перейти на нужный шаг заполнения формы, нажав кнопку с соответствующим номером шага;</w:t>
      </w:r>
    </w:p>
    <w:p w:rsidR="00B2340C" w:rsidRPr="00B2340C" w:rsidRDefault="00B2340C" w:rsidP="00B2340C">
      <w:pPr>
        <w:pStyle w:val="ab"/>
        <w:numPr>
          <w:ilvl w:val="0"/>
          <w:numId w:val="33"/>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если в процессе заполнения полей электронной формы заявления допущены ошибки формата ввода или не заполнены обязательные поля (помеченные знаком «*»), номер соответствующего шага закрашивается красным цветом, а поля этого шага, содержащие ошибку, подсвечиваются.</w:t>
      </w:r>
    </w:p>
    <w:p w:rsidR="00B2340C" w:rsidRDefault="00B2340C" w:rsidP="00B2340C">
      <w:pPr>
        <w:spacing w:after="0" w:line="276" w:lineRule="auto"/>
        <w:ind w:firstLine="360"/>
        <w:jc w:val="both"/>
        <w:rPr>
          <w:rFonts w:ascii="Times New Roman" w:hAnsi="Times New Roman" w:cs="Times New Roman"/>
          <w:sz w:val="24"/>
          <w:szCs w:val="24"/>
        </w:rPr>
      </w:pPr>
      <w:r w:rsidRPr="00B2340C">
        <w:rPr>
          <w:rFonts w:ascii="Times New Roman" w:hAnsi="Times New Roman" w:cs="Times New Roman"/>
          <w:sz w:val="24"/>
          <w:szCs w:val="24"/>
        </w:rPr>
        <w:t>Подать заявление в этом случае не представляется возможным (выводится сообщение «Ошибка»). Для продолжения заполнения формы необходимо внести корректные сведения.</w:t>
      </w:r>
    </w:p>
    <w:p w:rsidR="00B2340C" w:rsidRPr="00B2340C" w:rsidRDefault="00B2340C" w:rsidP="00B2340C">
      <w:pPr>
        <w:spacing w:after="0" w:line="276" w:lineRule="auto"/>
        <w:ind w:firstLine="360"/>
        <w:jc w:val="both"/>
        <w:rPr>
          <w:rFonts w:ascii="Times New Roman" w:hAnsi="Times New Roman" w:cs="Times New Roman"/>
          <w:sz w:val="24"/>
          <w:szCs w:val="24"/>
        </w:rPr>
      </w:pPr>
      <w:r w:rsidRPr="00B2340C">
        <w:rPr>
          <w:rFonts w:ascii="Times New Roman" w:hAnsi="Times New Roman" w:cs="Times New Roman"/>
          <w:sz w:val="24"/>
          <w:szCs w:val="24"/>
        </w:rPr>
        <w:t>Если необходимо прервать заполнение электронной формы заявления или произвести выход из учетной записи ЕСИА на Портале до отправления заявления, заявитель может на любом шаге сохранить введенные данные (кнопка «Сохранить»). Это удобно для возобновления процедуры заполнения электронного заявления в любое время — с того места, где был прерван процесс и произведен выход из учетной записи ЕСИА. Автоматически создается «Черновик заявления» на данную услугу, ему присваивается номер, название, фиксируется дата сохранения. Название черновика при необходимости можно присвоить самостоятельно.</w:t>
      </w:r>
    </w:p>
    <w:p w:rsidR="00B2340C" w:rsidRPr="00B2340C" w:rsidRDefault="000A7411" w:rsidP="000A74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1.4.4. </w:t>
      </w:r>
      <w:r w:rsidR="00B2340C" w:rsidRPr="00B2340C">
        <w:rPr>
          <w:rFonts w:ascii="Times New Roman" w:hAnsi="Times New Roman" w:cs="Times New Roman"/>
          <w:sz w:val="24"/>
          <w:szCs w:val="24"/>
        </w:rPr>
        <w:t>При входе на Портал после авторизации в ЕСИА можно войти в подраздел «Заявления» Личного кабинета, выбрать закладку «Черновики заявлений», найти нужный черновик и продолжить заполнение электронной формы заявления.</w:t>
      </w:r>
    </w:p>
    <w:p w:rsidR="00B2340C" w:rsidRPr="00B2340C" w:rsidRDefault="000A7411" w:rsidP="000A74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1.4.5. </w:t>
      </w:r>
      <w:r w:rsidR="00B2340C" w:rsidRPr="00B2340C">
        <w:rPr>
          <w:rFonts w:ascii="Times New Roman" w:hAnsi="Times New Roman" w:cs="Times New Roman"/>
          <w:sz w:val="24"/>
          <w:szCs w:val="24"/>
        </w:rPr>
        <w:t>После подачи электронного заявления через Портал информирование заявителя о ходе и результате предоставления услуги обеспечивается с использованием электронных уведомлений, в которых указываются статус рассмотрения электронного заявления, комментарии уполномоченных должностных лиц (при необходимости), и/или прилагаются соответствующие электронные документы в формате pdf.</w:t>
      </w:r>
    </w:p>
    <w:p w:rsidR="00B2340C" w:rsidRPr="00B2340C" w:rsidRDefault="000A7411" w:rsidP="000A74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1.4.6. </w:t>
      </w:r>
      <w:r w:rsidR="00B2340C" w:rsidRPr="00B2340C">
        <w:rPr>
          <w:rFonts w:ascii="Times New Roman" w:hAnsi="Times New Roman" w:cs="Times New Roman"/>
          <w:sz w:val="24"/>
          <w:szCs w:val="24"/>
        </w:rPr>
        <w:t>Доступ заявителя к информации о ходе и результате предоставления услуги можно получить:</w:t>
      </w:r>
    </w:p>
    <w:p w:rsidR="00B2340C" w:rsidRPr="00B2340C" w:rsidRDefault="00B2340C" w:rsidP="00B2340C">
      <w:pPr>
        <w:numPr>
          <w:ilvl w:val="0"/>
          <w:numId w:val="34"/>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в Личном кабинете заявителя на Портале (раздел «Заявления» — «История заявлений»);</w:t>
      </w:r>
    </w:p>
    <w:p w:rsidR="00B2340C" w:rsidRPr="00B2340C" w:rsidRDefault="00B2340C" w:rsidP="00B2340C">
      <w:pPr>
        <w:numPr>
          <w:ilvl w:val="0"/>
          <w:numId w:val="34"/>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в разделе Портала «Проверка статуса заявления»;</w:t>
      </w:r>
    </w:p>
    <w:p w:rsidR="00B2340C" w:rsidRPr="00B2340C" w:rsidRDefault="00B2340C" w:rsidP="00B2340C">
      <w:pPr>
        <w:numPr>
          <w:ilvl w:val="0"/>
          <w:numId w:val="34"/>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lastRenderedPageBreak/>
        <w:t>в мобильном при</w:t>
      </w:r>
      <w:r w:rsidR="00FC210E">
        <w:rPr>
          <w:rFonts w:ascii="Times New Roman" w:hAnsi="Times New Roman" w:cs="Times New Roman"/>
          <w:sz w:val="24"/>
          <w:szCs w:val="24"/>
        </w:rPr>
        <w:t>ложении «Государственные услуги</w:t>
      </w:r>
      <w:r w:rsidRPr="00B2340C">
        <w:rPr>
          <w:rFonts w:ascii="Times New Roman" w:hAnsi="Times New Roman" w:cs="Times New Roman"/>
          <w:sz w:val="24"/>
          <w:szCs w:val="24"/>
        </w:rPr>
        <w:t>» (сервис «Проверка статуса заявления»);</w:t>
      </w:r>
    </w:p>
    <w:p w:rsidR="00B2340C" w:rsidRPr="00B2340C" w:rsidRDefault="00B2340C" w:rsidP="00B2340C">
      <w:pPr>
        <w:numPr>
          <w:ilvl w:val="0"/>
          <w:numId w:val="34"/>
        </w:numPr>
        <w:spacing w:after="0" w:line="276" w:lineRule="auto"/>
        <w:jc w:val="both"/>
        <w:rPr>
          <w:rFonts w:ascii="Times New Roman" w:hAnsi="Times New Roman" w:cs="Times New Roman"/>
          <w:sz w:val="24"/>
          <w:szCs w:val="24"/>
        </w:rPr>
      </w:pPr>
      <w:r w:rsidRPr="00B2340C">
        <w:rPr>
          <w:rFonts w:ascii="Times New Roman" w:hAnsi="Times New Roman" w:cs="Times New Roman"/>
          <w:sz w:val="24"/>
          <w:szCs w:val="24"/>
        </w:rPr>
        <w:t>в электронной почте.</w:t>
      </w:r>
    </w:p>
    <w:p w:rsidR="00B2340C" w:rsidRPr="00B2340C" w:rsidRDefault="000A7411" w:rsidP="000A74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1.4.8. </w:t>
      </w:r>
      <w:r w:rsidR="00B2340C" w:rsidRPr="00B2340C">
        <w:rPr>
          <w:rFonts w:ascii="Times New Roman" w:hAnsi="Times New Roman" w:cs="Times New Roman"/>
          <w:sz w:val="24"/>
          <w:szCs w:val="24"/>
        </w:rPr>
        <w:t>Заявителю обеспечена возможность получить краткую информацию о текущем статусе рассмотрения заявления, просмотреть и сохранить на собственные технические средства электронные уведомления, направленные образовательной организацией, а также результат предоставления услуги в форме электронного документа.</w:t>
      </w:r>
    </w:p>
    <w:p w:rsidR="00B2340C" w:rsidRPr="00B2340C" w:rsidRDefault="00B2340C" w:rsidP="00B2340C">
      <w:pPr>
        <w:spacing w:after="0" w:line="276" w:lineRule="auto"/>
        <w:ind w:firstLine="360"/>
        <w:jc w:val="both"/>
        <w:rPr>
          <w:rFonts w:ascii="Times New Roman" w:hAnsi="Times New Roman" w:cs="Times New Roman"/>
          <w:sz w:val="24"/>
          <w:szCs w:val="24"/>
        </w:rPr>
      </w:pPr>
      <w:r w:rsidRPr="00B2340C">
        <w:rPr>
          <w:rFonts w:ascii="Times New Roman" w:hAnsi="Times New Roman" w:cs="Times New Roman"/>
          <w:sz w:val="24"/>
          <w:szCs w:val="24"/>
        </w:rPr>
        <w:t>Заявителю, </w:t>
      </w:r>
      <w:r w:rsidRPr="00FC210E">
        <w:rPr>
          <w:rFonts w:ascii="Times New Roman" w:hAnsi="Times New Roman" w:cs="Times New Roman"/>
          <w:iCs/>
          <w:sz w:val="24"/>
          <w:szCs w:val="24"/>
        </w:rPr>
        <w:t>авторизованному с использованием ЕСИА</w:t>
      </w:r>
      <w:r w:rsidRPr="00FC210E">
        <w:rPr>
          <w:rFonts w:ascii="Times New Roman" w:hAnsi="Times New Roman" w:cs="Times New Roman"/>
          <w:sz w:val="24"/>
          <w:szCs w:val="24"/>
        </w:rPr>
        <w:t>,</w:t>
      </w:r>
      <w:r w:rsidRPr="00B2340C">
        <w:rPr>
          <w:rFonts w:ascii="Times New Roman" w:hAnsi="Times New Roman" w:cs="Times New Roman"/>
          <w:sz w:val="24"/>
          <w:szCs w:val="24"/>
        </w:rPr>
        <w:t xml:space="preserve"> возможно внести изменения в заявление или ответить на предложения исполнительного органа, предоставляющего услугу.</w:t>
      </w:r>
    </w:p>
    <w:p w:rsidR="0054180B" w:rsidRPr="0054180B" w:rsidRDefault="008F13C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1.4.7.</w:t>
      </w:r>
      <w:r w:rsidR="0054180B" w:rsidRPr="0054180B">
        <w:rPr>
          <w:rFonts w:ascii="Times New Roman" w:hAnsi="Times New Roman" w:cs="Times New Roman"/>
          <w:sz w:val="24"/>
          <w:szCs w:val="24"/>
        </w:rPr>
        <w:t xml:space="preserve">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80B" w:rsidRPr="0054180B" w:rsidRDefault="008F13C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1.4.8.</w:t>
      </w:r>
      <w:r w:rsidR="0054180B" w:rsidRPr="0054180B">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 возможность получения:</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документа на бумажном носителе, подтверждающего содержание электронного документа, направленного органом местного самоуправления, в МФЦ;</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xml:space="preserve">- </w:t>
      </w:r>
      <w:r w:rsidR="008F13C5">
        <w:rPr>
          <w:rFonts w:ascii="Times New Roman" w:hAnsi="Times New Roman" w:cs="Times New Roman"/>
          <w:sz w:val="24"/>
          <w:szCs w:val="24"/>
        </w:rPr>
        <w:t>у специалиста</w:t>
      </w:r>
      <w:r w:rsidRPr="0054180B">
        <w:rPr>
          <w:rFonts w:ascii="Times New Roman" w:hAnsi="Times New Roman" w:cs="Times New Roman"/>
          <w:sz w:val="24"/>
          <w:szCs w:val="24"/>
        </w:rPr>
        <w:t xml:space="preserve"> </w:t>
      </w:r>
      <w:r w:rsidR="008F13C5">
        <w:rPr>
          <w:rFonts w:ascii="Times New Roman" w:hAnsi="Times New Roman" w:cs="Times New Roman"/>
          <w:sz w:val="24"/>
          <w:szCs w:val="24"/>
        </w:rPr>
        <w:t>Управлении образования</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по почте.</w:t>
      </w:r>
    </w:p>
    <w:p w:rsidR="0054180B" w:rsidRPr="0054180B" w:rsidRDefault="008F13C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1.4.9.</w:t>
      </w:r>
      <w:r w:rsidR="0054180B" w:rsidRPr="0054180B">
        <w:rPr>
          <w:rFonts w:ascii="Times New Roman"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w:t>
      </w:r>
      <w:r w:rsidR="000A7411">
        <w:rPr>
          <w:rFonts w:ascii="Times New Roman" w:hAnsi="Times New Roman" w:cs="Times New Roman"/>
          <w:sz w:val="24"/>
          <w:szCs w:val="24"/>
        </w:rPr>
        <w:t>ия услуги.</w:t>
      </w:r>
    </w:p>
    <w:p w:rsidR="0054180B" w:rsidRPr="0054180B" w:rsidRDefault="008F13C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1.4.10.</w:t>
      </w:r>
      <w:r w:rsidR="0054180B" w:rsidRPr="0054180B">
        <w:rPr>
          <w:rFonts w:ascii="Times New Roman" w:hAnsi="Times New Roman" w:cs="Times New Roman"/>
          <w:sz w:val="24"/>
          <w:szCs w:val="24"/>
        </w:rPr>
        <w:t xml:space="preserve"> При подаче запроса в электронной форме с использованием Портала предоставление услуги начинается с момента направления ответственным </w:t>
      </w:r>
      <w:r>
        <w:rPr>
          <w:rFonts w:ascii="Times New Roman" w:hAnsi="Times New Roman" w:cs="Times New Roman"/>
          <w:sz w:val="24"/>
          <w:szCs w:val="24"/>
        </w:rPr>
        <w:t>специалистом</w:t>
      </w:r>
      <w:r w:rsidR="0054180B" w:rsidRPr="0054180B">
        <w:rPr>
          <w:rFonts w:ascii="Times New Roman" w:hAnsi="Times New Roman" w:cs="Times New Roman"/>
          <w:sz w:val="24"/>
          <w:szCs w:val="24"/>
        </w:rPr>
        <w:t xml:space="preserve">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54180B" w:rsidRPr="0054180B" w:rsidRDefault="008F13C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1.4.11.</w:t>
      </w:r>
      <w:r w:rsidR="0054180B" w:rsidRPr="0054180B">
        <w:rPr>
          <w:rFonts w:ascii="Times New Roman" w:hAnsi="Times New Roman" w:cs="Times New Roman"/>
          <w:sz w:val="24"/>
          <w:szCs w:val="24"/>
        </w:rPr>
        <w:t xml:space="preserve">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54180B" w:rsidRPr="0054180B" w:rsidRDefault="008F13C5"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1.4.12.</w:t>
      </w:r>
      <w:r w:rsidR="0054180B" w:rsidRPr="0054180B">
        <w:rPr>
          <w:rFonts w:ascii="Times New Roman" w:hAnsi="Times New Roman" w:cs="Times New Roman"/>
          <w:sz w:val="24"/>
          <w:szCs w:val="24"/>
        </w:rPr>
        <w:t xml:space="preserve"> При подаче заявления в электронном виде на ЕПГУ:</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Основанием для начала процедуры является поступление заявления с ЕПГУ.</w:t>
      </w:r>
    </w:p>
    <w:p w:rsidR="0054180B" w:rsidRPr="0054180B" w:rsidRDefault="009A200A"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Специалист</w:t>
      </w:r>
      <w:r w:rsidR="0054180B" w:rsidRPr="0054180B">
        <w:rPr>
          <w:rFonts w:ascii="Times New Roman" w:hAnsi="Times New Roman" w:cs="Times New Roman"/>
          <w:sz w:val="24"/>
          <w:szCs w:val="24"/>
        </w:rPr>
        <w:t>, ответственное за прием заявлений, поступающих с ЕПГУ:</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а)</w:t>
      </w:r>
      <w:r w:rsidRPr="0054180B">
        <w:rPr>
          <w:rFonts w:ascii="Times New Roman" w:hAnsi="Times New Roman" w:cs="Times New Roman"/>
          <w:sz w:val="24"/>
          <w:szCs w:val="24"/>
        </w:rPr>
        <w:tab/>
        <w:t>устанавливает предмет обращения;</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б)</w:t>
      </w:r>
      <w:r w:rsidRPr="0054180B">
        <w:rPr>
          <w:rFonts w:ascii="Times New Roman" w:hAnsi="Times New Roman" w:cs="Times New Roman"/>
          <w:sz w:val="24"/>
          <w:szCs w:val="24"/>
        </w:rPr>
        <w:tab/>
        <w:t xml:space="preserve">регистрирует заявление в системе исполнения регламентов системы межведомственного электронного взаимодействия, </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в)</w:t>
      </w:r>
      <w:r w:rsidRPr="0054180B">
        <w:rPr>
          <w:rFonts w:ascii="Times New Roman" w:hAnsi="Times New Roman" w:cs="Times New Roman"/>
          <w:sz w:val="24"/>
          <w:szCs w:val="24"/>
        </w:rPr>
        <w:tab/>
        <w:t>информирует Заявителя о получении и регистрации обращения через личный кабинет на ЕПГУ с использованием СИР СМЭВ.</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г)</w:t>
      </w:r>
      <w:r w:rsidRPr="0054180B">
        <w:rPr>
          <w:rFonts w:ascii="Times New Roman" w:hAnsi="Times New Roman" w:cs="Times New Roman"/>
          <w:sz w:val="24"/>
          <w:szCs w:val="24"/>
        </w:rPr>
        <w:tab/>
        <w:t>регистрирует заявление в системе.</w:t>
      </w:r>
    </w:p>
    <w:p w:rsidR="0054180B" w:rsidRPr="0054180B" w:rsidRDefault="009A200A" w:rsidP="00F0319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Специалист</w:t>
      </w:r>
      <w:r w:rsidR="0054180B" w:rsidRPr="0054180B">
        <w:rPr>
          <w:rFonts w:ascii="Times New Roman" w:hAnsi="Times New Roman" w:cs="Times New Roman"/>
          <w:sz w:val="24"/>
          <w:szCs w:val="24"/>
        </w:rPr>
        <w:t>, ответственное за прием и регистрацию документов, вносит в системе запись о приеме документов, указывает:</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порядковый номер записи;</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дату и время приема (часы и минуты);</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общее количество документов;</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данные о Заявителе;</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цель обращения;</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свои фамилию и инициалы.</w:t>
      </w:r>
    </w:p>
    <w:p w:rsidR="0054180B" w:rsidRPr="0054180B" w:rsidRDefault="0054180B" w:rsidP="009A200A">
      <w:pPr>
        <w:spacing w:after="0" w:line="276" w:lineRule="auto"/>
        <w:ind w:firstLine="708"/>
        <w:jc w:val="both"/>
        <w:rPr>
          <w:rFonts w:ascii="Times New Roman" w:hAnsi="Times New Roman" w:cs="Times New Roman"/>
          <w:sz w:val="24"/>
          <w:szCs w:val="24"/>
        </w:rPr>
      </w:pPr>
      <w:r w:rsidRPr="0054180B">
        <w:rPr>
          <w:rFonts w:ascii="Times New Roman" w:hAnsi="Times New Roman" w:cs="Times New Roman"/>
          <w:sz w:val="24"/>
          <w:szCs w:val="24"/>
        </w:rPr>
        <w:t>Максимальный срок приема заявления и документов в электронном виде - 10 минут.</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Регистрация заявления осуществляется в срок, не превышающий 1 рабочего дня;</w:t>
      </w:r>
    </w:p>
    <w:p w:rsidR="0054180B" w:rsidRPr="008F13C5" w:rsidRDefault="0054180B" w:rsidP="00F03199">
      <w:pPr>
        <w:numPr>
          <w:ilvl w:val="0"/>
          <w:numId w:val="1"/>
        </w:numPr>
        <w:tabs>
          <w:tab w:val="left" w:pos="284"/>
        </w:tabs>
        <w:spacing w:after="0" w:line="276" w:lineRule="auto"/>
        <w:jc w:val="both"/>
        <w:rPr>
          <w:rFonts w:ascii="Times New Roman" w:hAnsi="Times New Roman" w:cs="Times New Roman"/>
          <w:sz w:val="24"/>
          <w:szCs w:val="24"/>
        </w:rPr>
      </w:pPr>
      <w:r w:rsidRPr="008F13C5">
        <w:rPr>
          <w:rFonts w:ascii="Times New Roman" w:hAnsi="Times New Roman" w:cs="Times New Roman"/>
          <w:sz w:val="24"/>
          <w:szCs w:val="24"/>
        </w:rPr>
        <w:t>в случае получения заявления почтой прием и регистрация - не более 1 рабочего</w:t>
      </w:r>
      <w:r w:rsidR="008F13C5">
        <w:rPr>
          <w:rFonts w:ascii="Times New Roman" w:hAnsi="Times New Roman" w:cs="Times New Roman"/>
          <w:sz w:val="24"/>
          <w:szCs w:val="24"/>
        </w:rPr>
        <w:t xml:space="preserve"> </w:t>
      </w:r>
      <w:r w:rsidRPr="008F13C5">
        <w:rPr>
          <w:rFonts w:ascii="Times New Roman" w:hAnsi="Times New Roman" w:cs="Times New Roman"/>
          <w:sz w:val="24"/>
          <w:szCs w:val="24"/>
        </w:rPr>
        <w:t>дня.</w:t>
      </w:r>
    </w:p>
    <w:p w:rsidR="0054180B" w:rsidRPr="0054180B" w:rsidRDefault="009E0D0C"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1.4.13. </w:t>
      </w:r>
      <w:r w:rsidR="0054180B" w:rsidRPr="0054180B">
        <w:rPr>
          <w:rFonts w:ascii="Times New Roman" w:hAnsi="Times New Roman" w:cs="Times New Roman"/>
          <w:sz w:val="24"/>
          <w:szCs w:val="24"/>
        </w:rPr>
        <w:t>Административные действия по приему запроса о предоставлении муниципальной услуги через Портал</w:t>
      </w:r>
    </w:p>
    <w:p w:rsidR="0054180B" w:rsidRPr="0054180B" w:rsidRDefault="009E0D0C"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1.4.14. Специалист Уп</w:t>
      </w:r>
      <w:r w:rsidR="009A200A">
        <w:rPr>
          <w:rFonts w:ascii="Times New Roman" w:hAnsi="Times New Roman" w:cs="Times New Roman"/>
          <w:sz w:val="24"/>
          <w:szCs w:val="24"/>
        </w:rPr>
        <w:t>олномоченного органа</w:t>
      </w:r>
      <w:r w:rsidR="0054180B" w:rsidRPr="0054180B">
        <w:rPr>
          <w:rFonts w:ascii="Times New Roman" w:hAnsi="Times New Roman" w:cs="Times New Roman"/>
          <w:sz w:val="24"/>
          <w:szCs w:val="24"/>
        </w:rPr>
        <w:t>, ответственное за прием и регистрацию документов, поступающих с Портала:</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а)</w:t>
      </w:r>
      <w:r w:rsidRPr="0054180B">
        <w:rPr>
          <w:rFonts w:ascii="Times New Roman" w:hAnsi="Times New Roman" w:cs="Times New Roman"/>
          <w:sz w:val="24"/>
          <w:szCs w:val="24"/>
        </w:rPr>
        <w:tab/>
        <w:t>устанавливает предмет обращения;</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б)</w:t>
      </w:r>
      <w:r w:rsidRPr="0054180B">
        <w:rPr>
          <w:rFonts w:ascii="Times New Roman" w:hAnsi="Times New Roman" w:cs="Times New Roman"/>
          <w:sz w:val="24"/>
          <w:szCs w:val="24"/>
        </w:rPr>
        <w:tab/>
        <w:t>регистрирует запрос в информационной системе, используемой для оказания муниципальных услуг (далее - ИС);</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в)</w:t>
      </w:r>
      <w:r w:rsidRPr="0054180B">
        <w:rPr>
          <w:rFonts w:ascii="Times New Roman" w:hAnsi="Times New Roman" w:cs="Times New Roman"/>
          <w:sz w:val="24"/>
          <w:szCs w:val="24"/>
        </w:rPr>
        <w:tab/>
        <w:t>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г)</w:t>
      </w:r>
      <w:r w:rsidRPr="0054180B">
        <w:rPr>
          <w:rFonts w:ascii="Times New Roman" w:hAnsi="Times New Roman" w:cs="Times New Roman"/>
          <w:sz w:val="24"/>
          <w:szCs w:val="24"/>
        </w:rPr>
        <w:tab/>
        <w:t>информирует заявителя о ходе предоставления муниципальной услуги через личный кабинет на Портале с использованием ИС.</w:t>
      </w:r>
    </w:p>
    <w:p w:rsidR="0054180B" w:rsidRPr="0054180B" w:rsidRDefault="009E0D0C" w:rsidP="000013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1.4.15.</w:t>
      </w:r>
      <w:r w:rsidR="0054180B" w:rsidRPr="0054180B">
        <w:rPr>
          <w:rFonts w:ascii="Times New Roman" w:hAnsi="Times New Roman" w:cs="Times New Roman"/>
          <w:sz w:val="24"/>
          <w:szCs w:val="24"/>
        </w:rPr>
        <w:t xml:space="preserve"> После поступления запроса </w:t>
      </w:r>
      <w:r>
        <w:rPr>
          <w:rFonts w:ascii="Times New Roman" w:hAnsi="Times New Roman" w:cs="Times New Roman"/>
          <w:sz w:val="24"/>
          <w:szCs w:val="24"/>
        </w:rPr>
        <w:t>специалист</w:t>
      </w:r>
      <w:r w:rsidR="0054180B" w:rsidRPr="0054180B">
        <w:rPr>
          <w:rFonts w:ascii="Times New Roman" w:hAnsi="Times New Roman" w:cs="Times New Roman"/>
          <w:sz w:val="24"/>
          <w:szCs w:val="24"/>
        </w:rPr>
        <w:t>, ответственное за прием и регистрацию документов, поступающих с Портала, проверяет дейст</w:t>
      </w:r>
      <w:r w:rsidR="000013BD">
        <w:rPr>
          <w:rFonts w:ascii="Times New Roman" w:hAnsi="Times New Roman" w:cs="Times New Roman"/>
          <w:sz w:val="24"/>
          <w:szCs w:val="24"/>
        </w:rPr>
        <w:t>вительность электронной подписи.</w:t>
      </w:r>
      <w:r w:rsidR="0054180B" w:rsidRPr="0054180B">
        <w:rPr>
          <w:rFonts w:ascii="Times New Roman" w:hAnsi="Times New Roman" w:cs="Times New Roman"/>
          <w:sz w:val="24"/>
          <w:szCs w:val="24"/>
        </w:rPr>
        <w:t xml:space="preserve"> </w:t>
      </w:r>
    </w:p>
    <w:p w:rsidR="0054180B" w:rsidRPr="0054180B" w:rsidRDefault="009E0D0C"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1.4.16.</w:t>
      </w:r>
      <w:r w:rsidR="0054180B" w:rsidRPr="0054180B">
        <w:rPr>
          <w:rFonts w:ascii="Times New Roman" w:hAnsi="Times New Roman" w:cs="Times New Roman"/>
          <w:sz w:val="24"/>
          <w:szCs w:val="24"/>
        </w:rPr>
        <w:t xml:space="preserve"> Получение необходимых для предоставления муниципальной услуги документов, отсутствующих у Заявителя, по системе межведомственного (межуровневого) электронного взаимодействия</w:t>
      </w:r>
      <w:r w:rsidR="000013BD">
        <w:rPr>
          <w:rFonts w:ascii="Times New Roman" w:hAnsi="Times New Roman" w:cs="Times New Roman"/>
          <w:sz w:val="24"/>
          <w:szCs w:val="24"/>
        </w:rPr>
        <w:t>.</w:t>
      </w:r>
    </w:p>
    <w:p w:rsidR="000013BD" w:rsidRDefault="009E0D0C"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1.4.17.</w:t>
      </w:r>
      <w:r w:rsidR="0054180B" w:rsidRPr="0054180B">
        <w:rPr>
          <w:rFonts w:ascii="Times New Roman" w:hAnsi="Times New Roman" w:cs="Times New Roman"/>
          <w:sz w:val="24"/>
          <w:szCs w:val="24"/>
        </w:rPr>
        <w:t xml:space="preserve"> Основанием для начала административной процедуры является поступление заявления и документов, представленных для оказания муниципальной услуги</w:t>
      </w:r>
      <w:r w:rsidR="000013BD">
        <w:rPr>
          <w:rFonts w:ascii="Times New Roman" w:hAnsi="Times New Roman" w:cs="Times New Roman"/>
          <w:sz w:val="24"/>
          <w:szCs w:val="24"/>
        </w:rPr>
        <w:t xml:space="preserve">. </w:t>
      </w:r>
    </w:p>
    <w:p w:rsidR="0054180B" w:rsidRPr="0054180B" w:rsidRDefault="00D6304A"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1.4.18. </w:t>
      </w:r>
      <w:r w:rsidR="0054180B" w:rsidRPr="0054180B">
        <w:rPr>
          <w:rFonts w:ascii="Times New Roman" w:hAnsi="Times New Roman" w:cs="Times New Roman"/>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xml:space="preserve">В случае подачи запроса через Портал </w:t>
      </w:r>
      <w:r w:rsidR="00D6304A">
        <w:rPr>
          <w:rFonts w:ascii="Times New Roman" w:hAnsi="Times New Roman" w:cs="Times New Roman"/>
          <w:sz w:val="24"/>
          <w:szCs w:val="24"/>
        </w:rPr>
        <w:t xml:space="preserve">специалист </w:t>
      </w:r>
      <w:r w:rsidR="009A200A">
        <w:rPr>
          <w:rFonts w:ascii="Times New Roman" w:hAnsi="Times New Roman" w:cs="Times New Roman"/>
          <w:sz w:val="24"/>
          <w:szCs w:val="24"/>
        </w:rPr>
        <w:t>Уполномоченного органа</w:t>
      </w:r>
      <w:r w:rsidRPr="0054180B">
        <w:rPr>
          <w:rFonts w:ascii="Times New Roman" w:hAnsi="Times New Roman" w:cs="Times New Roman"/>
          <w:sz w:val="24"/>
          <w:szCs w:val="24"/>
        </w:rPr>
        <w:t>,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xml:space="preserve">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w:t>
      </w:r>
      <w:r w:rsidRPr="0054180B">
        <w:rPr>
          <w:rFonts w:ascii="Times New Roman" w:hAnsi="Times New Roman" w:cs="Times New Roman"/>
          <w:sz w:val="24"/>
          <w:szCs w:val="24"/>
          <w:lang w:val="en-US"/>
        </w:rPr>
        <w:t>SMS</w:t>
      </w:r>
      <w:r w:rsidRPr="0054180B">
        <w:rPr>
          <w:rFonts w:ascii="Times New Roman" w:hAnsi="Times New Roman" w:cs="Times New Roman"/>
          <w:sz w:val="24"/>
          <w:szCs w:val="24"/>
        </w:rPr>
        <w:t>-уведомлений и электронной почты.</w:t>
      </w:r>
    </w:p>
    <w:p w:rsidR="0054180B" w:rsidRPr="0054180B" w:rsidRDefault="00D6304A"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1.4.19. </w:t>
      </w:r>
      <w:r w:rsidR="0054180B" w:rsidRPr="0054180B">
        <w:rPr>
          <w:rFonts w:ascii="Times New Roman" w:hAnsi="Times New Roman" w:cs="Times New Roman"/>
          <w:sz w:val="24"/>
          <w:szCs w:val="24"/>
        </w:rPr>
        <w:t>Административные действия по направлению результата предоставления муниципальной услуги в МФЦ по запросам, поступающим с Портала</w:t>
      </w:r>
      <w:r w:rsidR="007D55CB">
        <w:rPr>
          <w:rFonts w:ascii="Times New Roman" w:hAnsi="Times New Roman" w:cs="Times New Roman"/>
          <w:sz w:val="24"/>
          <w:szCs w:val="24"/>
        </w:rPr>
        <w:t>:</w:t>
      </w:r>
    </w:p>
    <w:p w:rsidR="00123FCC"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r>
      <w:r w:rsidR="00123FCC" w:rsidRPr="0054180B">
        <w:rPr>
          <w:rFonts w:ascii="Times New Roman" w:hAnsi="Times New Roman" w:cs="Times New Roman"/>
          <w:sz w:val="24"/>
          <w:szCs w:val="24"/>
        </w:rPr>
        <w:t xml:space="preserve">В случае, если заявитель указал в запросе способ получения результата предоставления муниципальной услуги: получить в многофункциональном центре, </w:t>
      </w:r>
      <w:r w:rsidR="00123FCC">
        <w:rPr>
          <w:rFonts w:ascii="Times New Roman" w:hAnsi="Times New Roman" w:cs="Times New Roman"/>
          <w:sz w:val="24"/>
          <w:szCs w:val="24"/>
        </w:rPr>
        <w:t xml:space="preserve">специалист </w:t>
      </w:r>
      <w:r w:rsidR="009A200A">
        <w:rPr>
          <w:rFonts w:ascii="Times New Roman" w:hAnsi="Times New Roman" w:cs="Times New Roman"/>
          <w:sz w:val="24"/>
          <w:szCs w:val="24"/>
        </w:rPr>
        <w:t>Уполномоченного органа</w:t>
      </w:r>
      <w:r w:rsidR="00123FCC" w:rsidRPr="0054180B">
        <w:rPr>
          <w:rFonts w:ascii="Times New Roman" w:hAnsi="Times New Roman" w:cs="Times New Roman"/>
          <w:sz w:val="24"/>
          <w:szCs w:val="24"/>
        </w:rPr>
        <w:t>, ответственное за выдачу документов, в течение 2 рабочих дней со дня приема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54180B" w:rsidRPr="0054180B" w:rsidRDefault="00D6304A" w:rsidP="00F0319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A200A">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0054180B" w:rsidRPr="0054180B">
        <w:rPr>
          <w:rFonts w:ascii="Times New Roman" w:hAnsi="Times New Roman" w:cs="Times New Roman"/>
          <w:sz w:val="24"/>
          <w:szCs w:val="24"/>
        </w:rPr>
        <w:t>передает результат предоставления муниципальной услуги в МФЦ для выдачи заявителю.</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Направление результата предоставления муниципальной услуги осуществляется через АИС МФЦ и на бумажных носителях.</w:t>
      </w:r>
    </w:p>
    <w:p w:rsidR="0054180B" w:rsidRPr="0054180B" w:rsidRDefault="00D6304A"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1.4.20</w:t>
      </w:r>
      <w:r w:rsidR="0054180B" w:rsidRPr="0054180B">
        <w:rPr>
          <w:rFonts w:ascii="Times New Roman" w:hAnsi="Times New Roman" w:cs="Times New Roman"/>
          <w:sz w:val="24"/>
          <w:szCs w:val="24"/>
        </w:rPr>
        <w:t xml:space="preserve">. Административные действия по выдаче заявителю результата предоставления муниципальной услуги в </w:t>
      </w:r>
      <w:r>
        <w:rPr>
          <w:rFonts w:ascii="Times New Roman" w:hAnsi="Times New Roman" w:cs="Times New Roman"/>
          <w:sz w:val="24"/>
          <w:szCs w:val="24"/>
        </w:rPr>
        <w:t>Уп</w:t>
      </w:r>
      <w:r w:rsidR="00205AD0">
        <w:rPr>
          <w:rFonts w:ascii="Times New Roman" w:hAnsi="Times New Roman" w:cs="Times New Roman"/>
          <w:sz w:val="24"/>
          <w:szCs w:val="24"/>
        </w:rPr>
        <w:t>олномоченном органе</w:t>
      </w:r>
      <w:r w:rsidR="0054180B" w:rsidRPr="0054180B">
        <w:rPr>
          <w:rFonts w:ascii="Times New Roman" w:hAnsi="Times New Roman" w:cs="Times New Roman"/>
          <w:sz w:val="24"/>
          <w:szCs w:val="24"/>
        </w:rPr>
        <w:t xml:space="preserve"> по запросам, поступающим с Портала.</w:t>
      </w:r>
    </w:p>
    <w:p w:rsidR="0054180B" w:rsidRPr="0054180B" w:rsidRDefault="0054180B"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ab/>
        <w:t xml:space="preserve">В случае, если заявитель указал в запросе способ получения результата предоставления муниципальной услуги: направить по почте, </w:t>
      </w:r>
      <w:r w:rsidR="00D6304A">
        <w:rPr>
          <w:rFonts w:ascii="Times New Roman" w:hAnsi="Times New Roman" w:cs="Times New Roman"/>
          <w:sz w:val="24"/>
          <w:szCs w:val="24"/>
        </w:rPr>
        <w:t xml:space="preserve">специалист </w:t>
      </w:r>
      <w:r w:rsidR="009A200A">
        <w:rPr>
          <w:rFonts w:ascii="Times New Roman" w:hAnsi="Times New Roman" w:cs="Times New Roman"/>
          <w:sz w:val="24"/>
          <w:szCs w:val="24"/>
        </w:rPr>
        <w:t>Уполномоченного органа</w:t>
      </w:r>
      <w:r w:rsidRPr="0054180B">
        <w:rPr>
          <w:rFonts w:ascii="Times New Roman" w:hAnsi="Times New Roman" w:cs="Times New Roman"/>
          <w:sz w:val="24"/>
          <w:szCs w:val="24"/>
        </w:rPr>
        <w:t>,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54180B" w:rsidRPr="0054180B" w:rsidRDefault="00D6304A"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1.4.21.</w:t>
      </w:r>
      <w:r w:rsidR="0054180B" w:rsidRPr="0054180B">
        <w:rPr>
          <w:rFonts w:ascii="Times New Roman" w:hAnsi="Times New Roman" w:cs="Times New Roman"/>
          <w:sz w:val="24"/>
          <w:szCs w:val="24"/>
        </w:rPr>
        <w:t xml:space="preserve"> Административные действия по выдаче заявителю результата предоставле</w:t>
      </w:r>
      <w:r w:rsidR="00205AD0">
        <w:rPr>
          <w:rFonts w:ascii="Times New Roman" w:hAnsi="Times New Roman" w:cs="Times New Roman"/>
          <w:sz w:val="24"/>
          <w:szCs w:val="24"/>
        </w:rPr>
        <w:t>ния муниципальной услуги Уполномоченным органом</w:t>
      </w:r>
      <w:r w:rsidR="007733BC">
        <w:rPr>
          <w:rFonts w:ascii="Times New Roman" w:hAnsi="Times New Roman" w:cs="Times New Roman"/>
          <w:sz w:val="24"/>
          <w:szCs w:val="24"/>
        </w:rPr>
        <w:t xml:space="preserve"> </w:t>
      </w:r>
      <w:r w:rsidR="0054180B" w:rsidRPr="0054180B">
        <w:rPr>
          <w:rFonts w:ascii="Times New Roman" w:hAnsi="Times New Roman" w:cs="Times New Roman"/>
          <w:sz w:val="24"/>
          <w:szCs w:val="24"/>
        </w:rPr>
        <w:t>по запросам, поступающим с Портала.</w:t>
      </w:r>
    </w:p>
    <w:p w:rsidR="0054180B" w:rsidRPr="0054180B" w:rsidRDefault="0054180B" w:rsidP="00F03199">
      <w:pPr>
        <w:spacing w:after="0" w:line="276" w:lineRule="auto"/>
        <w:ind w:firstLine="708"/>
        <w:jc w:val="both"/>
        <w:rPr>
          <w:rFonts w:ascii="Times New Roman" w:hAnsi="Times New Roman" w:cs="Times New Roman"/>
          <w:sz w:val="24"/>
          <w:szCs w:val="24"/>
        </w:rPr>
      </w:pPr>
      <w:r w:rsidRPr="0054180B">
        <w:rPr>
          <w:rFonts w:ascii="Times New Roman" w:hAnsi="Times New Roman" w:cs="Times New Roman"/>
          <w:sz w:val="24"/>
          <w:szCs w:val="24"/>
        </w:rPr>
        <w:t xml:space="preserve">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w:t>
      </w:r>
      <w:r w:rsidR="00D6304A">
        <w:rPr>
          <w:rFonts w:ascii="Times New Roman" w:hAnsi="Times New Roman" w:cs="Times New Roman"/>
          <w:sz w:val="24"/>
          <w:szCs w:val="24"/>
        </w:rPr>
        <w:t xml:space="preserve">специалист </w:t>
      </w:r>
      <w:r w:rsidR="009A200A">
        <w:rPr>
          <w:rFonts w:ascii="Times New Roman" w:hAnsi="Times New Roman" w:cs="Times New Roman"/>
          <w:sz w:val="24"/>
          <w:szCs w:val="24"/>
        </w:rPr>
        <w:t>Уполномоченного органа</w:t>
      </w:r>
      <w:r w:rsidRPr="0054180B">
        <w:rPr>
          <w:rFonts w:ascii="Times New Roman" w:hAnsi="Times New Roman" w:cs="Times New Roman"/>
          <w:sz w:val="24"/>
          <w:szCs w:val="24"/>
        </w:rPr>
        <w:t>, ответственное за выдачу документов:</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устанавливает личность заявителя, в том числе проверяет документ, удостоверяющий личность;</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 xml:space="preserve">делает запись в </w:t>
      </w:r>
      <w:r w:rsidR="00123FCC">
        <w:rPr>
          <w:rFonts w:ascii="Times New Roman" w:hAnsi="Times New Roman" w:cs="Times New Roman"/>
          <w:sz w:val="24"/>
          <w:szCs w:val="24"/>
        </w:rPr>
        <w:t>Книге выдачи уведомлений</w:t>
      </w:r>
      <w:r w:rsidRPr="0054180B">
        <w:rPr>
          <w:rFonts w:ascii="Times New Roman" w:hAnsi="Times New Roman" w:cs="Times New Roman"/>
          <w:sz w:val="24"/>
          <w:szCs w:val="24"/>
        </w:rPr>
        <w:t xml:space="preserve"> или АИС МФЦ о выдаче документов;</w:t>
      </w:r>
    </w:p>
    <w:p w:rsidR="0054180B" w:rsidRPr="0054180B" w:rsidRDefault="0054180B" w:rsidP="00F03199">
      <w:pPr>
        <w:numPr>
          <w:ilvl w:val="0"/>
          <w:numId w:val="1"/>
        </w:num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 xml:space="preserve">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w:t>
      </w:r>
      <w:r w:rsidR="00123FCC">
        <w:rPr>
          <w:rFonts w:ascii="Times New Roman" w:hAnsi="Times New Roman" w:cs="Times New Roman"/>
          <w:sz w:val="24"/>
          <w:szCs w:val="24"/>
        </w:rPr>
        <w:t>Книге выдачи уведомлений</w:t>
      </w:r>
      <w:r w:rsidRPr="0054180B">
        <w:rPr>
          <w:rFonts w:ascii="Times New Roman" w:hAnsi="Times New Roman" w:cs="Times New Roman"/>
          <w:sz w:val="24"/>
          <w:szCs w:val="24"/>
        </w:rPr>
        <w:t>;</w:t>
      </w:r>
    </w:p>
    <w:p w:rsidR="0054180B" w:rsidRPr="0054180B" w:rsidRDefault="0054180B" w:rsidP="000013BD">
      <w:pPr>
        <w:numPr>
          <w:ilvl w:val="0"/>
          <w:numId w:val="1"/>
        </w:numPr>
        <w:spacing w:line="276" w:lineRule="auto"/>
        <w:jc w:val="both"/>
        <w:rPr>
          <w:rFonts w:ascii="Times New Roman" w:hAnsi="Times New Roman" w:cs="Times New Roman"/>
          <w:sz w:val="24"/>
          <w:szCs w:val="24"/>
        </w:rPr>
      </w:pPr>
      <w:r w:rsidRPr="0054180B">
        <w:rPr>
          <w:rFonts w:ascii="Times New Roman" w:hAnsi="Times New Roman" w:cs="Times New Roman"/>
          <w:sz w:val="24"/>
          <w:szCs w:val="24"/>
        </w:rPr>
        <w:t>выдает результат предоставления муниципальной услуги заявителю в одном подлинном экземпляре.</w:t>
      </w:r>
    </w:p>
    <w:p w:rsidR="00711648" w:rsidRPr="0054180B" w:rsidRDefault="00711648"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1.</w:t>
      </w:r>
      <w:r w:rsidR="007D55CB">
        <w:rPr>
          <w:rFonts w:ascii="Times New Roman" w:hAnsi="Times New Roman" w:cs="Times New Roman"/>
          <w:sz w:val="24"/>
          <w:szCs w:val="24"/>
        </w:rPr>
        <w:t>5</w:t>
      </w:r>
      <w:r w:rsidRPr="0054180B">
        <w:rPr>
          <w:rFonts w:ascii="Times New Roman" w:hAnsi="Times New Roman" w:cs="Times New Roman"/>
          <w:sz w:val="24"/>
          <w:szCs w:val="24"/>
        </w:rPr>
        <w:t>.</w:t>
      </w:r>
      <w:r w:rsidRPr="0054180B">
        <w:rPr>
          <w:rFonts w:ascii="Times New Roman" w:hAnsi="Times New Roman" w:cs="Times New Roman"/>
          <w:b/>
          <w:sz w:val="24"/>
          <w:szCs w:val="24"/>
        </w:rPr>
        <w:t xml:space="preserve"> </w:t>
      </w:r>
      <w:r w:rsidRPr="0054180B">
        <w:rPr>
          <w:rFonts w:ascii="Times New Roman" w:hAnsi="Times New Roman" w:cs="Times New Roman"/>
          <w:sz w:val="24"/>
          <w:szCs w:val="24"/>
        </w:rPr>
        <w:t>Информация о местонахождении, контактных телефонах, официальном сайте, адресе электронной почты и графике работы</w:t>
      </w:r>
      <w:r w:rsidRPr="0054180B">
        <w:rPr>
          <w:rFonts w:ascii="Times New Roman" w:hAnsi="Times New Roman" w:cs="Times New Roman"/>
          <w:b/>
          <w:sz w:val="24"/>
          <w:szCs w:val="24"/>
        </w:rPr>
        <w:t xml:space="preserve"> </w:t>
      </w:r>
      <w:r w:rsidRPr="0054180B">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(далее – МФЦ), с которыми заключены соглашения о взаимодействии: </w:t>
      </w:r>
    </w:p>
    <w:p w:rsidR="00A84C1E" w:rsidRPr="0054180B" w:rsidRDefault="00711648"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 xml:space="preserve">1) местонахождение: 668010, 668010 Республика Тыва, Бай-Тайгинский кожуун, с. Тээли, ул. Комсомольская, д.25,  </w:t>
      </w:r>
    </w:p>
    <w:p w:rsidR="00A84C1E" w:rsidRDefault="00A84C1E" w:rsidP="00F03199">
      <w:pPr>
        <w:spacing w:after="0" w:line="276" w:lineRule="auto"/>
        <w:jc w:val="both"/>
        <w:rPr>
          <w:rFonts w:ascii="Times New Roman" w:hAnsi="Times New Roman" w:cs="Times New Roman"/>
          <w:sz w:val="24"/>
          <w:szCs w:val="24"/>
        </w:rPr>
      </w:pPr>
      <w:r w:rsidRPr="0054180B">
        <w:rPr>
          <w:rFonts w:ascii="Times New Roman" w:hAnsi="Times New Roman" w:cs="Times New Roman"/>
          <w:sz w:val="24"/>
          <w:szCs w:val="24"/>
        </w:rPr>
        <w:t>Г</w:t>
      </w:r>
      <w:r w:rsidR="00711648" w:rsidRPr="0054180B">
        <w:rPr>
          <w:rFonts w:ascii="Times New Roman" w:hAnsi="Times New Roman" w:cs="Times New Roman"/>
          <w:sz w:val="24"/>
          <w:szCs w:val="24"/>
        </w:rPr>
        <w:t>рафик работы:</w:t>
      </w:r>
      <w:r w:rsidRPr="0054180B">
        <w:rPr>
          <w:rFonts w:ascii="Times New Roman" w:hAnsi="Times New Roman" w:cs="Times New Roman"/>
          <w:sz w:val="24"/>
          <w:szCs w:val="24"/>
        </w:rPr>
        <w:t xml:space="preserve"> </w:t>
      </w:r>
      <w:r w:rsidR="007D55CB">
        <w:rPr>
          <w:rFonts w:ascii="Times New Roman" w:hAnsi="Times New Roman" w:cs="Times New Roman"/>
          <w:sz w:val="24"/>
          <w:szCs w:val="24"/>
        </w:rPr>
        <w:t>с</w:t>
      </w:r>
      <w:r w:rsidRPr="0054180B">
        <w:rPr>
          <w:rFonts w:ascii="Times New Roman" w:hAnsi="Times New Roman" w:cs="Times New Roman"/>
          <w:sz w:val="24"/>
          <w:szCs w:val="24"/>
        </w:rPr>
        <w:t xml:space="preserve"> понедельника по субботу: с 08.00 до 20.00, обеденный перерыв: с 12.00</w:t>
      </w:r>
      <w:r>
        <w:rPr>
          <w:rFonts w:ascii="Times New Roman" w:hAnsi="Times New Roman" w:cs="Times New Roman"/>
          <w:sz w:val="24"/>
          <w:szCs w:val="24"/>
        </w:rPr>
        <w:t xml:space="preserve"> по 13.00, </w:t>
      </w:r>
      <w:r w:rsidRPr="004F4D33">
        <w:rPr>
          <w:rFonts w:ascii="Times New Roman" w:hAnsi="Times New Roman" w:cs="Times New Roman"/>
          <w:sz w:val="24"/>
          <w:szCs w:val="24"/>
        </w:rPr>
        <w:t>воскресенье: выходн</w:t>
      </w:r>
      <w:r>
        <w:rPr>
          <w:rFonts w:ascii="Times New Roman" w:hAnsi="Times New Roman" w:cs="Times New Roman"/>
          <w:sz w:val="24"/>
          <w:szCs w:val="24"/>
        </w:rPr>
        <w:t>ой</w:t>
      </w:r>
      <w:r w:rsidRPr="004F4D33">
        <w:rPr>
          <w:rFonts w:ascii="Times New Roman" w:hAnsi="Times New Roman" w:cs="Times New Roman"/>
          <w:sz w:val="24"/>
          <w:szCs w:val="24"/>
        </w:rPr>
        <w:t xml:space="preserve"> д</w:t>
      </w:r>
      <w:r>
        <w:rPr>
          <w:rFonts w:ascii="Times New Roman" w:hAnsi="Times New Roman" w:cs="Times New Roman"/>
          <w:sz w:val="24"/>
          <w:szCs w:val="24"/>
        </w:rPr>
        <w:t>ень</w:t>
      </w:r>
      <w:r w:rsidRPr="004F4D33">
        <w:rPr>
          <w:rFonts w:ascii="Times New Roman" w:hAnsi="Times New Roman" w:cs="Times New Roman"/>
          <w:sz w:val="24"/>
          <w:szCs w:val="24"/>
        </w:rPr>
        <w:t>.</w:t>
      </w:r>
      <w:r>
        <w:rPr>
          <w:rFonts w:ascii="Times New Roman" w:hAnsi="Times New Roman" w:cs="Times New Roman"/>
          <w:sz w:val="24"/>
          <w:szCs w:val="24"/>
        </w:rPr>
        <w:t xml:space="preserve"> </w:t>
      </w:r>
      <w:r w:rsidRPr="004F4D33">
        <w:rPr>
          <w:rFonts w:ascii="Times New Roman" w:hAnsi="Times New Roman" w:cs="Times New Roman"/>
          <w:sz w:val="24"/>
          <w:szCs w:val="24"/>
        </w:rPr>
        <w:t>Справочный телефон: 8(394-42)21-</w:t>
      </w:r>
      <w:r>
        <w:rPr>
          <w:rFonts w:ascii="Times New Roman" w:hAnsi="Times New Roman" w:cs="Times New Roman"/>
          <w:sz w:val="24"/>
          <w:szCs w:val="24"/>
        </w:rPr>
        <w:t>043</w:t>
      </w:r>
      <w:r w:rsidRPr="004F4D33">
        <w:rPr>
          <w:rFonts w:ascii="Times New Roman" w:hAnsi="Times New Roman" w:cs="Times New Roman"/>
          <w:sz w:val="24"/>
          <w:szCs w:val="24"/>
        </w:rPr>
        <w:t xml:space="preserve">. </w:t>
      </w:r>
      <w:r w:rsidRPr="00A84C1E">
        <w:rPr>
          <w:rFonts w:ascii="Times New Roman" w:hAnsi="Times New Roman" w:cs="Times New Roman"/>
          <w:sz w:val="24"/>
          <w:szCs w:val="24"/>
        </w:rPr>
        <w:t xml:space="preserve">Адрес электронной почты МФЦ: </w:t>
      </w:r>
      <w:hyperlink r:id="rId11" w:history="1">
        <w:r w:rsidR="007D55CB" w:rsidRPr="00184954">
          <w:rPr>
            <w:rStyle w:val="a3"/>
            <w:rFonts w:ascii="Times New Roman" w:hAnsi="Times New Roman" w:cs="Times New Roman"/>
            <w:sz w:val="24"/>
            <w:szCs w:val="24"/>
          </w:rPr>
          <w:t>bay-tayga@mfcrt.ru</w:t>
        </w:r>
      </w:hyperlink>
      <w:r w:rsidRPr="00A84C1E">
        <w:rPr>
          <w:rFonts w:ascii="Times New Roman" w:hAnsi="Times New Roman" w:cs="Times New Roman"/>
          <w:sz w:val="24"/>
          <w:szCs w:val="24"/>
        </w:rPr>
        <w:t>.</w:t>
      </w:r>
    </w:p>
    <w:p w:rsid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lastRenderedPageBreak/>
        <w:t>1.</w:t>
      </w:r>
      <w:r>
        <w:rPr>
          <w:rFonts w:ascii="Times New Roman" w:hAnsi="Times New Roman" w:cs="Times New Roman"/>
          <w:sz w:val="24"/>
          <w:szCs w:val="24"/>
        </w:rPr>
        <w:t>5</w:t>
      </w:r>
      <w:r w:rsidRPr="00263150">
        <w:rPr>
          <w:rFonts w:ascii="Times New Roman" w:hAnsi="Times New Roman" w:cs="Times New Roman"/>
          <w:sz w:val="24"/>
          <w:szCs w:val="24"/>
        </w:rPr>
        <w:t>.</w:t>
      </w:r>
      <w:r>
        <w:rPr>
          <w:rFonts w:ascii="Times New Roman" w:hAnsi="Times New Roman" w:cs="Times New Roman"/>
          <w:sz w:val="24"/>
          <w:szCs w:val="24"/>
        </w:rPr>
        <w:t>1.</w:t>
      </w:r>
      <w:r w:rsidRPr="00263150">
        <w:rPr>
          <w:rFonts w:ascii="Times New Roman" w:hAnsi="Times New Roman" w:cs="Times New Roman"/>
          <w:sz w:val="24"/>
          <w:szCs w:val="24"/>
        </w:rPr>
        <w:t xml:space="preserve">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w:t>
      </w:r>
      <w:r w:rsidR="007B0E09">
        <w:rPr>
          <w:rFonts w:ascii="Times New Roman" w:hAnsi="Times New Roman" w:cs="Times New Roman"/>
          <w:sz w:val="24"/>
          <w:szCs w:val="24"/>
        </w:rPr>
        <w:t xml:space="preserve">. </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Pr>
          <w:rFonts w:ascii="Times New Roman" w:hAnsi="Times New Roman" w:cs="Times New Roman"/>
          <w:sz w:val="24"/>
          <w:szCs w:val="24"/>
        </w:rPr>
        <w:t>5</w:t>
      </w:r>
      <w:r w:rsidRPr="00263150">
        <w:rPr>
          <w:rFonts w:ascii="Times New Roman" w:hAnsi="Times New Roman" w:cs="Times New Roman"/>
          <w:sz w:val="24"/>
          <w:szCs w:val="24"/>
        </w:rPr>
        <w:t>.</w:t>
      </w:r>
      <w:r>
        <w:rPr>
          <w:rFonts w:ascii="Times New Roman" w:hAnsi="Times New Roman" w:cs="Times New Roman"/>
          <w:sz w:val="24"/>
          <w:szCs w:val="24"/>
        </w:rPr>
        <w:t>2.</w:t>
      </w:r>
      <w:r w:rsidRPr="00263150">
        <w:rPr>
          <w:rFonts w:ascii="Times New Roman" w:hAnsi="Times New Roman" w:cs="Times New Roman"/>
          <w:sz w:val="24"/>
          <w:szCs w:val="24"/>
        </w:rPr>
        <w:t xml:space="preserve">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263150" w:rsidRPr="00263150" w:rsidRDefault="00263150" w:rsidP="00F03199">
      <w:pPr>
        <w:spacing w:after="0" w:line="276" w:lineRule="auto"/>
        <w:ind w:firstLine="708"/>
        <w:jc w:val="both"/>
        <w:rPr>
          <w:rFonts w:ascii="Times New Roman" w:hAnsi="Times New Roman" w:cs="Times New Roman"/>
          <w:sz w:val="24"/>
          <w:szCs w:val="24"/>
        </w:rPr>
      </w:pPr>
      <w:r w:rsidRPr="00263150">
        <w:rPr>
          <w:rFonts w:ascii="Times New Roman" w:hAnsi="Times New Roman" w:cs="Times New Roman"/>
          <w:sz w:val="24"/>
          <w:szCs w:val="24"/>
        </w:rPr>
        <w:t>Основными требованиями к информированию заинтересованных лиц являются:</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достоверность предоставляемой информации;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четкость в изложении информации;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полнота информирования;</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наглядность форм предоставления информации;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удобство и доступность получения информации;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xml:space="preserve">- оперативность предоставления информации. </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Pr>
          <w:rFonts w:ascii="Times New Roman" w:hAnsi="Times New Roman" w:cs="Times New Roman"/>
          <w:sz w:val="24"/>
          <w:szCs w:val="24"/>
        </w:rPr>
        <w:t>5</w:t>
      </w:r>
      <w:r w:rsidRPr="00263150">
        <w:rPr>
          <w:rFonts w:ascii="Times New Roman" w:hAnsi="Times New Roman" w:cs="Times New Roman"/>
          <w:sz w:val="24"/>
          <w:szCs w:val="24"/>
        </w:rPr>
        <w:t>.</w:t>
      </w:r>
      <w:r>
        <w:rPr>
          <w:rFonts w:ascii="Times New Roman" w:hAnsi="Times New Roman" w:cs="Times New Roman"/>
          <w:sz w:val="24"/>
          <w:szCs w:val="24"/>
        </w:rPr>
        <w:t>3.</w:t>
      </w:r>
      <w:r w:rsidRPr="00263150">
        <w:rPr>
          <w:rFonts w:ascii="Times New Roman" w:hAnsi="Times New Roman" w:cs="Times New Roman"/>
          <w:sz w:val="24"/>
          <w:szCs w:val="24"/>
        </w:rPr>
        <w:t xml:space="preserve"> На информационных стендах МФЦ, а также на официальном сайте МФЦ размещается следующая информация:</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о порядке предоставления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форма заявления о предоставлении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перечень документов, необходимых для получения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режим работы МФЦ;</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адреса иных органов, участвующих в предоставлении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адрес официального сайта МФЦ;</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номера телефонов и адреса электронной почты МФЦ.</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Pr>
          <w:rFonts w:ascii="Times New Roman" w:hAnsi="Times New Roman" w:cs="Times New Roman"/>
          <w:sz w:val="24"/>
          <w:szCs w:val="24"/>
        </w:rPr>
        <w:t>5</w:t>
      </w:r>
      <w:r w:rsidRPr="00263150">
        <w:rPr>
          <w:rFonts w:ascii="Times New Roman" w:hAnsi="Times New Roman" w:cs="Times New Roman"/>
          <w:sz w:val="24"/>
          <w:szCs w:val="24"/>
        </w:rPr>
        <w:t>.</w:t>
      </w:r>
      <w:r>
        <w:rPr>
          <w:rFonts w:ascii="Times New Roman" w:hAnsi="Times New Roman" w:cs="Times New Roman"/>
          <w:sz w:val="24"/>
          <w:szCs w:val="24"/>
        </w:rPr>
        <w:t>4.</w:t>
      </w:r>
      <w:r w:rsidRPr="00263150">
        <w:rPr>
          <w:rFonts w:ascii="Times New Roman" w:hAnsi="Times New Roman" w:cs="Times New Roman"/>
          <w:sz w:val="24"/>
          <w:szCs w:val="24"/>
        </w:rPr>
        <w:t xml:space="preserve"> Места для информирования, предназначенные для ознакомления заявителей с информационными материалами, оборудуются:</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информационными стендами;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стульями и столами для оформления документов.</w:t>
      </w:r>
    </w:p>
    <w:p w:rsidR="00263150" w:rsidRPr="00263150" w:rsidRDefault="00263150"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Pr="00263150">
        <w:rPr>
          <w:rFonts w:ascii="Times New Roman" w:hAnsi="Times New Roman" w:cs="Times New Roman"/>
          <w:sz w:val="24"/>
          <w:szCs w:val="24"/>
        </w:rPr>
        <w:t>.</w:t>
      </w:r>
      <w:r>
        <w:rPr>
          <w:rFonts w:ascii="Times New Roman" w:hAnsi="Times New Roman" w:cs="Times New Roman"/>
          <w:sz w:val="24"/>
          <w:szCs w:val="24"/>
        </w:rPr>
        <w:t>5.</w:t>
      </w:r>
      <w:r w:rsidRPr="00263150">
        <w:rPr>
          <w:rFonts w:ascii="Times New Roman" w:hAnsi="Times New Roman" w:cs="Times New Roman"/>
          <w:sz w:val="24"/>
          <w:szCs w:val="24"/>
        </w:rPr>
        <w:t xml:space="preserve">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6.</w:t>
      </w:r>
      <w:r w:rsidRPr="00263150">
        <w:rPr>
          <w:rFonts w:ascii="Times New Roman" w:hAnsi="Times New Roman" w:cs="Times New Roman"/>
          <w:sz w:val="24"/>
          <w:szCs w:val="24"/>
        </w:rPr>
        <w:t xml:space="preserve"> Консультации предоставляются по следующим вопросам:</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о перечне документов, представляемых для получения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о времени приема документов, необходимых для получения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 о сроке предоставления Муниципальной услуги.</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7.</w:t>
      </w:r>
      <w:r w:rsidRPr="00263150">
        <w:rPr>
          <w:rFonts w:ascii="Times New Roman" w:hAnsi="Times New Roman" w:cs="Times New Roman"/>
          <w:sz w:val="24"/>
          <w:szCs w:val="24"/>
        </w:rPr>
        <w:t xml:space="preserve"> Консультирование заинтересованных лиц о порядке предоставления Муниципальной услуги проводится в рабочее время.</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1.5.</w:t>
      </w:r>
      <w:r w:rsidR="003273D5">
        <w:rPr>
          <w:rFonts w:ascii="Times New Roman" w:hAnsi="Times New Roman" w:cs="Times New Roman"/>
          <w:sz w:val="24"/>
          <w:szCs w:val="24"/>
        </w:rPr>
        <w:t>8.</w:t>
      </w:r>
      <w:r w:rsidRPr="00263150">
        <w:rPr>
          <w:rFonts w:ascii="Times New Roman" w:hAnsi="Times New Roman" w:cs="Times New Roman"/>
          <w:sz w:val="24"/>
          <w:szCs w:val="24"/>
        </w:rPr>
        <w:t xml:space="preserve"> Все консультации, а также предоставленные специалистами МФЦ в ходе консультации документы предоставляются бесплатно.</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9.</w:t>
      </w:r>
      <w:r w:rsidRPr="00263150">
        <w:rPr>
          <w:rFonts w:ascii="Times New Roman" w:hAnsi="Times New Roman" w:cs="Times New Roman"/>
          <w:sz w:val="24"/>
          <w:szCs w:val="24"/>
        </w:rPr>
        <w:t xml:space="preserve">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lastRenderedPageBreak/>
        <w:t>Индивидуальное устное консультирование каждого заинтересованного лица специалист МФЦ осуществляет не более 15 минут.</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10.</w:t>
      </w:r>
      <w:r w:rsidRPr="00263150">
        <w:rPr>
          <w:rFonts w:ascii="Times New Roman" w:hAnsi="Times New Roman" w:cs="Times New Roman"/>
          <w:sz w:val="24"/>
          <w:szCs w:val="24"/>
        </w:rPr>
        <w:t xml:space="preserve">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Звонки граждан принимаются в соответствии с графиком работы МФЦ.</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11.</w:t>
      </w:r>
      <w:r w:rsidRPr="00263150">
        <w:rPr>
          <w:rFonts w:ascii="Times New Roman" w:hAnsi="Times New Roman" w:cs="Times New Roman"/>
          <w:sz w:val="24"/>
          <w:szCs w:val="24"/>
        </w:rPr>
        <w:t xml:space="preserve">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Время разговора не должно превышать 10 минут.</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12.</w:t>
      </w:r>
      <w:r w:rsidRPr="00263150">
        <w:rPr>
          <w:rFonts w:ascii="Times New Roman" w:hAnsi="Times New Roman" w:cs="Times New Roman"/>
          <w:sz w:val="24"/>
          <w:szCs w:val="24"/>
        </w:rPr>
        <w:t xml:space="preserve">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13.</w:t>
      </w:r>
      <w:r w:rsidRPr="00263150">
        <w:rPr>
          <w:rFonts w:ascii="Times New Roman" w:hAnsi="Times New Roman" w:cs="Times New Roman"/>
          <w:sz w:val="24"/>
          <w:szCs w:val="24"/>
        </w:rPr>
        <w:t xml:space="preserve">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263150" w:rsidRPr="00263150" w:rsidRDefault="00263150" w:rsidP="00F03199">
      <w:pPr>
        <w:spacing w:after="0" w:line="276" w:lineRule="auto"/>
        <w:jc w:val="both"/>
        <w:rPr>
          <w:rFonts w:ascii="Times New Roman" w:hAnsi="Times New Roman" w:cs="Times New Roman"/>
          <w:sz w:val="24"/>
          <w:szCs w:val="24"/>
        </w:rPr>
      </w:pPr>
      <w:r w:rsidRPr="00263150">
        <w:rPr>
          <w:rFonts w:ascii="Times New Roman" w:hAnsi="Times New Roman" w:cs="Times New Roman"/>
          <w:sz w:val="24"/>
          <w:szCs w:val="24"/>
        </w:rPr>
        <w:t>1.</w:t>
      </w:r>
      <w:r w:rsidR="003273D5">
        <w:rPr>
          <w:rFonts w:ascii="Times New Roman" w:hAnsi="Times New Roman" w:cs="Times New Roman"/>
          <w:sz w:val="24"/>
          <w:szCs w:val="24"/>
        </w:rPr>
        <w:t>5</w:t>
      </w:r>
      <w:r w:rsidRPr="00263150">
        <w:rPr>
          <w:rFonts w:ascii="Times New Roman" w:hAnsi="Times New Roman" w:cs="Times New Roman"/>
          <w:sz w:val="24"/>
          <w:szCs w:val="24"/>
        </w:rPr>
        <w:t>.</w:t>
      </w:r>
      <w:r w:rsidR="003273D5">
        <w:rPr>
          <w:rFonts w:ascii="Times New Roman" w:hAnsi="Times New Roman" w:cs="Times New Roman"/>
          <w:sz w:val="24"/>
          <w:szCs w:val="24"/>
        </w:rPr>
        <w:t>14.</w:t>
      </w:r>
      <w:r w:rsidR="00484F68">
        <w:rPr>
          <w:rFonts w:ascii="Times New Roman" w:hAnsi="Times New Roman" w:cs="Times New Roman"/>
          <w:sz w:val="24"/>
          <w:szCs w:val="24"/>
        </w:rPr>
        <w:t xml:space="preserve"> </w:t>
      </w:r>
      <w:r w:rsidRPr="00263150">
        <w:rPr>
          <w:rFonts w:ascii="Times New Roman" w:hAnsi="Times New Roman" w:cs="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864992" w:rsidRPr="003D0781" w:rsidRDefault="00864992" w:rsidP="009E5162">
      <w:pPr>
        <w:spacing w:before="240"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2. СТАНДАРТ ПРЕДОСТАВЛЕНИЯ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2.1. Наименование муниципальной услуги:</w:t>
      </w:r>
    </w:p>
    <w:p w:rsidR="00864992" w:rsidRPr="003D0781" w:rsidRDefault="00864992" w:rsidP="00F03199">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4F4D33">
        <w:rPr>
          <w:rFonts w:ascii="Times New Roman" w:hAnsi="Times New Roman" w:cs="Times New Roman"/>
          <w:sz w:val="24"/>
          <w:szCs w:val="24"/>
        </w:rPr>
        <w:t xml:space="preserve"> </w:t>
      </w:r>
      <w:r w:rsidR="004F4D33" w:rsidRPr="004F4D33">
        <w:rPr>
          <w:rFonts w:ascii="Times New Roman" w:hAnsi="Times New Roman" w:cs="Times New Roman"/>
          <w:sz w:val="24"/>
          <w:szCs w:val="24"/>
        </w:rPr>
        <w:t>на территории муниципального района «Бай-Тайгинский кожуун Республики Тыва»»</w:t>
      </w:r>
      <w:r w:rsidRPr="003D0781">
        <w:rPr>
          <w:rFonts w:ascii="Times New Roman" w:hAnsi="Times New Roman" w:cs="Times New Roman"/>
          <w:sz w:val="24"/>
          <w:szCs w:val="24"/>
        </w:rPr>
        <w:t>.</w:t>
      </w:r>
    </w:p>
    <w:p w:rsidR="00864992" w:rsidRPr="00615A50" w:rsidRDefault="00864992" w:rsidP="00F03199">
      <w:pPr>
        <w:spacing w:after="0" w:line="276" w:lineRule="auto"/>
        <w:jc w:val="both"/>
        <w:rPr>
          <w:rFonts w:ascii="Times New Roman" w:hAnsi="Times New Roman" w:cs="Times New Roman"/>
          <w:sz w:val="24"/>
          <w:szCs w:val="24"/>
        </w:rPr>
      </w:pPr>
      <w:r w:rsidRPr="00615A50">
        <w:rPr>
          <w:rFonts w:ascii="Times New Roman" w:hAnsi="Times New Roman" w:cs="Times New Roman"/>
          <w:bCs/>
          <w:sz w:val="24"/>
          <w:szCs w:val="24"/>
        </w:rPr>
        <w:t>2.2. Орган местного самоуправления, ответственный за предоставление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Органом местного самоуправления, ответственным за предоставление муниципальной услуги, является Уполномоченный орган Администрации муниципального района «</w:t>
      </w:r>
      <w:r w:rsidR="000F2DCB">
        <w:rPr>
          <w:rFonts w:ascii="Times New Roman" w:hAnsi="Times New Roman" w:cs="Times New Roman"/>
          <w:sz w:val="24"/>
          <w:szCs w:val="24"/>
        </w:rPr>
        <w:t>Бай-Тайгинский</w:t>
      </w:r>
      <w:r w:rsidRPr="003D0781">
        <w:rPr>
          <w:rFonts w:ascii="Times New Roman" w:hAnsi="Times New Roman" w:cs="Times New Roman"/>
          <w:sz w:val="24"/>
          <w:szCs w:val="24"/>
        </w:rPr>
        <w:t xml:space="preserve"> кожуун Республики Тыва» - </w:t>
      </w:r>
      <w:r w:rsidR="004F4D33">
        <w:rPr>
          <w:rFonts w:ascii="Times New Roman" w:hAnsi="Times New Roman" w:cs="Times New Roman"/>
          <w:sz w:val="24"/>
          <w:szCs w:val="24"/>
        </w:rPr>
        <w:t xml:space="preserve">МКУ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администрации </w:t>
      </w:r>
      <w:r w:rsidR="004F4D33" w:rsidRPr="004F4D33">
        <w:rPr>
          <w:rFonts w:ascii="Times New Roman" w:hAnsi="Times New Roman" w:cs="Times New Roman"/>
          <w:sz w:val="24"/>
          <w:szCs w:val="24"/>
        </w:rPr>
        <w:t xml:space="preserve">муниципального района «Бай-Тайгинский кожуун Республики Тыва» </w:t>
      </w:r>
      <w:r w:rsidRPr="003D0781">
        <w:rPr>
          <w:rFonts w:ascii="Times New Roman" w:hAnsi="Times New Roman" w:cs="Times New Roman"/>
          <w:sz w:val="24"/>
          <w:szCs w:val="24"/>
        </w:rPr>
        <w:t xml:space="preserve">(далее –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w:t>
      </w:r>
      <w:r w:rsidR="00395133">
        <w:rPr>
          <w:rFonts w:ascii="Times New Roman" w:hAnsi="Times New Roman" w:cs="Times New Roman"/>
          <w:sz w:val="24"/>
          <w:szCs w:val="24"/>
        </w:rPr>
        <w:t xml:space="preserve"> уполномоченные подведомственные образовательные учреждения</w:t>
      </w:r>
      <w:r w:rsidRPr="003D0781">
        <w:rPr>
          <w:rFonts w:ascii="Times New Roman" w:hAnsi="Times New Roman" w:cs="Times New Roman"/>
          <w:sz w:val="24"/>
          <w:szCs w:val="24"/>
        </w:rPr>
        <w:t>.</w:t>
      </w:r>
    </w:p>
    <w:p w:rsidR="00864992" w:rsidRPr="003D0781" w:rsidRDefault="00864992" w:rsidP="00F03199">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Прием заявлений регистрации о постановке на учет и зачисления ребенка в образовательное учреждение, реализующие основную образовательную программу дошкольного образования (детский сад), осуществляется в форме </w:t>
      </w:r>
      <w:r w:rsidR="00A5656A" w:rsidRPr="003D0781">
        <w:rPr>
          <w:rFonts w:ascii="Times New Roman" w:hAnsi="Times New Roman" w:cs="Times New Roman"/>
          <w:sz w:val="24"/>
          <w:szCs w:val="24"/>
        </w:rPr>
        <w:t>электронной</w:t>
      </w:r>
      <w:r w:rsidR="00A5656A">
        <w:rPr>
          <w:rFonts w:ascii="Times New Roman" w:hAnsi="Times New Roman" w:cs="Times New Roman"/>
          <w:sz w:val="24"/>
          <w:szCs w:val="24"/>
        </w:rPr>
        <w:t xml:space="preserve"> </w:t>
      </w:r>
      <w:r w:rsidR="00A5656A" w:rsidRPr="003D0781">
        <w:rPr>
          <w:rFonts w:ascii="Times New Roman" w:hAnsi="Times New Roman" w:cs="Times New Roman"/>
          <w:sz w:val="24"/>
          <w:szCs w:val="24"/>
        </w:rPr>
        <w:t>очереди,</w:t>
      </w:r>
      <w:r w:rsidR="00FE3606">
        <w:rPr>
          <w:rFonts w:ascii="Times New Roman" w:hAnsi="Times New Roman" w:cs="Times New Roman"/>
          <w:sz w:val="24"/>
          <w:szCs w:val="24"/>
        </w:rPr>
        <w:t xml:space="preserve"> </w:t>
      </w:r>
      <w:r w:rsidR="007733BC">
        <w:rPr>
          <w:rFonts w:ascii="Times New Roman" w:hAnsi="Times New Roman" w:cs="Times New Roman"/>
          <w:sz w:val="24"/>
          <w:szCs w:val="24"/>
        </w:rPr>
        <w:t>ИС</w:t>
      </w:r>
      <w:r w:rsidR="00395133">
        <w:rPr>
          <w:rFonts w:ascii="Times New Roman" w:eastAsia="Calibri" w:hAnsi="Times New Roman" w:cs="Times New Roman"/>
          <w:sz w:val="24"/>
          <w:szCs w:val="24"/>
        </w:rPr>
        <w:t xml:space="preserve"> </w:t>
      </w:r>
      <w:r w:rsidR="00FE3606">
        <w:rPr>
          <w:rFonts w:ascii="Times New Roman" w:hAnsi="Times New Roman" w:cs="Times New Roman"/>
          <w:sz w:val="24"/>
          <w:szCs w:val="24"/>
        </w:rPr>
        <w:t>через сеть «Интернет»</w:t>
      </w:r>
      <w:r w:rsidRPr="003D0781">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 предоставление </w:t>
      </w:r>
      <w:r w:rsidR="00A5656A" w:rsidRPr="003D0781">
        <w:rPr>
          <w:rFonts w:ascii="Times New Roman" w:hAnsi="Times New Roman" w:cs="Times New Roman"/>
          <w:sz w:val="24"/>
          <w:szCs w:val="24"/>
        </w:rPr>
        <w:t xml:space="preserve">направления </w:t>
      </w:r>
      <w:r w:rsidRPr="003D0781">
        <w:rPr>
          <w:rFonts w:ascii="Times New Roman" w:hAnsi="Times New Roman" w:cs="Times New Roman"/>
          <w:sz w:val="24"/>
          <w:szCs w:val="24"/>
        </w:rPr>
        <w:t>(</w:t>
      </w:r>
      <w:r w:rsidR="00A5656A" w:rsidRPr="003D0781">
        <w:rPr>
          <w:rFonts w:ascii="Times New Roman" w:hAnsi="Times New Roman" w:cs="Times New Roman"/>
          <w:sz w:val="24"/>
          <w:szCs w:val="24"/>
        </w:rPr>
        <w:t>путевки</w:t>
      </w:r>
      <w:r w:rsidRPr="003D0781">
        <w:rPr>
          <w:rFonts w:ascii="Times New Roman" w:hAnsi="Times New Roman" w:cs="Times New Roman"/>
          <w:sz w:val="24"/>
          <w:szCs w:val="24"/>
        </w:rPr>
        <w:t xml:space="preserve">) для зачисления в образовательное учреждение, реализующее основную образовательную программу дошкольного образования (детский сад) осуществляет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соглас</w:t>
      </w:r>
      <w:r w:rsidR="00FE3606">
        <w:rPr>
          <w:rFonts w:ascii="Times New Roman" w:hAnsi="Times New Roman" w:cs="Times New Roman"/>
          <w:sz w:val="24"/>
          <w:szCs w:val="24"/>
        </w:rPr>
        <w:t>но решения</w:t>
      </w:r>
      <w:r w:rsidRPr="003D0781">
        <w:rPr>
          <w:rFonts w:ascii="Times New Roman" w:hAnsi="Times New Roman" w:cs="Times New Roman"/>
          <w:sz w:val="24"/>
          <w:szCs w:val="24"/>
        </w:rPr>
        <w:t xml:space="preserve"> </w:t>
      </w:r>
      <w:r w:rsidR="00395133">
        <w:rPr>
          <w:rFonts w:ascii="Times New Roman" w:hAnsi="Times New Roman" w:cs="Times New Roman"/>
          <w:sz w:val="24"/>
          <w:szCs w:val="24"/>
        </w:rPr>
        <w:t xml:space="preserve">муниципальной </w:t>
      </w:r>
      <w:r w:rsidRPr="003D0781">
        <w:rPr>
          <w:rFonts w:ascii="Times New Roman" w:hAnsi="Times New Roman" w:cs="Times New Roman"/>
          <w:sz w:val="24"/>
          <w:szCs w:val="24"/>
        </w:rPr>
        <w:t>комисси</w:t>
      </w:r>
      <w:r w:rsidR="00FE3606">
        <w:rPr>
          <w:rFonts w:ascii="Times New Roman" w:hAnsi="Times New Roman" w:cs="Times New Roman"/>
          <w:sz w:val="24"/>
          <w:szCs w:val="24"/>
        </w:rPr>
        <w:t>и</w:t>
      </w:r>
      <w:r w:rsidRPr="003D0781">
        <w:rPr>
          <w:rFonts w:ascii="Times New Roman" w:hAnsi="Times New Roman" w:cs="Times New Roman"/>
          <w:sz w:val="24"/>
          <w:szCs w:val="24"/>
        </w:rPr>
        <w:t xml:space="preserve"> по </w:t>
      </w:r>
      <w:r w:rsidR="00395133">
        <w:rPr>
          <w:rFonts w:ascii="Times New Roman" w:hAnsi="Times New Roman" w:cs="Times New Roman"/>
          <w:sz w:val="24"/>
          <w:szCs w:val="24"/>
        </w:rPr>
        <w:lastRenderedPageBreak/>
        <w:t>распределению детей в муниципаль</w:t>
      </w:r>
      <w:r w:rsidR="00615A50">
        <w:rPr>
          <w:rFonts w:ascii="Times New Roman" w:hAnsi="Times New Roman" w:cs="Times New Roman"/>
          <w:sz w:val="24"/>
          <w:szCs w:val="24"/>
        </w:rPr>
        <w:t>ные автономные, бюджетные и казенные дошкольные образовательные учреждения Бай-Тайгинского кожууна</w:t>
      </w:r>
      <w:r w:rsidRPr="003D0781">
        <w:rPr>
          <w:rFonts w:ascii="Times New Roman" w:hAnsi="Times New Roman" w:cs="Times New Roman"/>
          <w:sz w:val="24"/>
          <w:szCs w:val="24"/>
        </w:rPr>
        <w:t>.</w:t>
      </w:r>
    </w:p>
    <w:p w:rsidR="00864992" w:rsidRPr="003D0781" w:rsidRDefault="00864992" w:rsidP="00F03199">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Зачисление детей в ДОУ осуществляется на основании Приказа о зачислении детей в ДОУ руководителя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2.3. Результат предоставления муниципальной услуги</w:t>
      </w:r>
      <w:r w:rsidR="00615A50">
        <w:rPr>
          <w:rFonts w:ascii="Times New Roman" w:hAnsi="Times New Roman" w:cs="Times New Roman"/>
          <w:sz w:val="24"/>
          <w:szCs w:val="24"/>
        </w:rPr>
        <w:t>.</w:t>
      </w:r>
    </w:p>
    <w:p w:rsidR="00864992" w:rsidRPr="003D0781" w:rsidRDefault="00864992" w:rsidP="00F03199">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Результатом предоставления муниципальной услуги является решение о зачислении ребенка в ДОУ либо решение об отказе в зачислении ребенка в ДОУ.</w:t>
      </w:r>
    </w:p>
    <w:p w:rsidR="00864992" w:rsidRPr="003D0781" w:rsidRDefault="00864992" w:rsidP="00F03199">
      <w:pPr>
        <w:spacing w:after="0" w:line="276" w:lineRule="auto"/>
        <w:jc w:val="both"/>
        <w:rPr>
          <w:rFonts w:ascii="Times New Roman" w:hAnsi="Times New Roman" w:cs="Times New Roman"/>
          <w:sz w:val="24"/>
          <w:szCs w:val="24"/>
        </w:rPr>
      </w:pPr>
      <w:r w:rsidRPr="00331224">
        <w:rPr>
          <w:rFonts w:ascii="Times New Roman" w:hAnsi="Times New Roman" w:cs="Times New Roman"/>
          <w:sz w:val="24"/>
          <w:szCs w:val="24"/>
        </w:rPr>
        <w:t>2.4. Сроки предоставления муниципальной услуги</w:t>
      </w:r>
      <w:r w:rsidR="00D75877" w:rsidRPr="00331224">
        <w:rPr>
          <w:rFonts w:ascii="Times New Roman" w:hAnsi="Times New Roman" w:cs="Times New Roman"/>
          <w:sz w:val="24"/>
          <w:szCs w:val="24"/>
        </w:rPr>
        <w:t>:</w:t>
      </w:r>
    </w:p>
    <w:p w:rsidR="00A06477" w:rsidRDefault="00864992" w:rsidP="00F03199">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Прием заявлений о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осуществляется круглогодично.</w:t>
      </w:r>
      <w:r w:rsidR="00A06477" w:rsidRPr="00A06477">
        <w:rPr>
          <w:rFonts w:ascii="Times New Roman" w:hAnsi="Times New Roman" w:cs="Times New Roman"/>
          <w:sz w:val="24"/>
          <w:szCs w:val="24"/>
        </w:rPr>
        <w:t xml:space="preserve"> </w:t>
      </w:r>
      <w:r w:rsidR="00A06477" w:rsidRPr="003D0781">
        <w:rPr>
          <w:rFonts w:ascii="Times New Roman" w:hAnsi="Times New Roman" w:cs="Times New Roman"/>
          <w:sz w:val="24"/>
          <w:szCs w:val="24"/>
        </w:rPr>
        <w:t xml:space="preserve">Комплектование осуществляется в сроки с 01 </w:t>
      </w:r>
      <w:r w:rsidR="00A06477">
        <w:rPr>
          <w:rFonts w:ascii="Times New Roman" w:hAnsi="Times New Roman" w:cs="Times New Roman"/>
          <w:sz w:val="24"/>
          <w:szCs w:val="24"/>
        </w:rPr>
        <w:t xml:space="preserve">августа </w:t>
      </w:r>
      <w:r w:rsidR="00A06477" w:rsidRPr="003D0781">
        <w:rPr>
          <w:rFonts w:ascii="Times New Roman" w:hAnsi="Times New Roman" w:cs="Times New Roman"/>
          <w:sz w:val="24"/>
          <w:szCs w:val="24"/>
        </w:rPr>
        <w:t xml:space="preserve">по </w:t>
      </w:r>
      <w:r w:rsidR="00A06477">
        <w:rPr>
          <w:rFonts w:ascii="Times New Roman" w:hAnsi="Times New Roman" w:cs="Times New Roman"/>
          <w:sz w:val="24"/>
          <w:szCs w:val="24"/>
        </w:rPr>
        <w:t>30 августа</w:t>
      </w:r>
      <w:r w:rsidR="00A06477" w:rsidRPr="003D0781">
        <w:rPr>
          <w:rFonts w:ascii="Times New Roman" w:hAnsi="Times New Roman" w:cs="Times New Roman"/>
          <w:sz w:val="24"/>
          <w:szCs w:val="24"/>
        </w:rPr>
        <w:t xml:space="preserve"> текущего года.</w:t>
      </w:r>
      <w:r w:rsidR="00A06477">
        <w:rPr>
          <w:rFonts w:ascii="Times New Roman" w:hAnsi="Times New Roman" w:cs="Times New Roman"/>
          <w:sz w:val="24"/>
          <w:szCs w:val="24"/>
        </w:rPr>
        <w:t xml:space="preserve"> </w:t>
      </w:r>
      <w:r w:rsidR="00A06477" w:rsidRPr="00A5656A">
        <w:rPr>
          <w:rFonts w:ascii="Times New Roman" w:hAnsi="Times New Roman" w:cs="Times New Roman"/>
          <w:sz w:val="24"/>
          <w:szCs w:val="24"/>
        </w:rPr>
        <w:t>До 10 сентября текущего года руководитель ДОУ подписывает Приказ о зачислении детей</w:t>
      </w:r>
      <w:r w:rsidR="00A06477" w:rsidRPr="003D0781">
        <w:rPr>
          <w:rFonts w:ascii="Times New Roman" w:hAnsi="Times New Roman" w:cs="Times New Roman"/>
          <w:sz w:val="24"/>
          <w:szCs w:val="24"/>
        </w:rPr>
        <w:t xml:space="preserve"> в ДОУ.</w:t>
      </w:r>
      <w:r w:rsidR="00A06477">
        <w:rPr>
          <w:rFonts w:ascii="Times New Roman" w:hAnsi="Times New Roman" w:cs="Times New Roman"/>
          <w:sz w:val="24"/>
          <w:szCs w:val="24"/>
        </w:rPr>
        <w:t xml:space="preserve"> </w:t>
      </w:r>
      <w:r w:rsidR="00A06477" w:rsidRPr="003D0781">
        <w:rPr>
          <w:rFonts w:ascii="Times New Roman" w:hAnsi="Times New Roman" w:cs="Times New Roman"/>
          <w:sz w:val="24"/>
          <w:szCs w:val="24"/>
        </w:rPr>
        <w:t>Доукомплектование осуществляется по мере высвобождения мест в ДОУ в течение учебного года.</w:t>
      </w:r>
    </w:p>
    <w:p w:rsidR="00A06477" w:rsidRPr="00A06477" w:rsidRDefault="00A06477" w:rsidP="00F03199">
      <w:pPr>
        <w:spacing w:after="0" w:line="276" w:lineRule="auto"/>
        <w:ind w:firstLine="708"/>
        <w:jc w:val="both"/>
        <w:rPr>
          <w:rFonts w:ascii="Times New Roman" w:hAnsi="Times New Roman" w:cs="Times New Roman"/>
          <w:sz w:val="24"/>
          <w:szCs w:val="24"/>
        </w:rPr>
      </w:pPr>
      <w:r w:rsidRPr="00A06477">
        <w:rPr>
          <w:rFonts w:ascii="Times New Roman" w:hAnsi="Times New Roman" w:cs="Times New Roman"/>
          <w:bCs/>
          <w:sz w:val="24"/>
          <w:szCs w:val="24"/>
        </w:rPr>
        <w:t>Срок регистрации запроса заявителя о предоставлении муниципальной услуги:</w:t>
      </w:r>
    </w:p>
    <w:p w:rsidR="00A06477" w:rsidRPr="00A06477" w:rsidRDefault="00A06477" w:rsidP="00F03199">
      <w:pPr>
        <w:spacing w:after="0" w:line="276" w:lineRule="auto"/>
        <w:ind w:firstLine="708"/>
        <w:jc w:val="both"/>
        <w:rPr>
          <w:rFonts w:ascii="Times New Roman" w:hAnsi="Times New Roman" w:cs="Times New Roman"/>
          <w:sz w:val="24"/>
          <w:szCs w:val="24"/>
        </w:rPr>
      </w:pPr>
      <w:r w:rsidRPr="00A06477">
        <w:rPr>
          <w:rFonts w:ascii="Times New Roman" w:hAnsi="Times New Roman" w:cs="Times New Roman"/>
          <w:sz w:val="24"/>
          <w:szCs w:val="24"/>
        </w:rPr>
        <w:t xml:space="preserve">- постановка на учет в АИС «Комплектовании ДОУ» в течение 15 минут с момента поступления заявления специалисту. </w:t>
      </w:r>
    </w:p>
    <w:p w:rsidR="00331224" w:rsidRPr="00331224" w:rsidRDefault="00331224" w:rsidP="00F03199">
      <w:pPr>
        <w:spacing w:after="0" w:line="276" w:lineRule="auto"/>
        <w:ind w:firstLine="708"/>
        <w:jc w:val="both"/>
        <w:rPr>
          <w:rFonts w:ascii="Times New Roman" w:hAnsi="Times New Roman" w:cs="Times New Roman"/>
          <w:sz w:val="24"/>
          <w:szCs w:val="24"/>
        </w:rPr>
      </w:pPr>
      <w:r w:rsidRPr="00331224">
        <w:rPr>
          <w:rFonts w:ascii="Times New Roman" w:hAnsi="Times New Roman" w:cs="Times New Roman"/>
          <w:sz w:val="24"/>
          <w:szCs w:val="24"/>
        </w:rPr>
        <w:t xml:space="preserve">Специалист с момента получения всех необходимых документов в течении 5 рабочих дней регистрирует детей в журнале регистрации входящих заявлений и выдает уведомление родителям (законным представителям) о постановке ребенка на учет для зачисления в ДОУ, регистрирует выдачу уведомления в Книге выдачи уведомлений о регистрации ребенка на учет для зачисления в дошкольные образовательные учреждения </w:t>
      </w:r>
    </w:p>
    <w:p w:rsidR="00331224" w:rsidRPr="00331224" w:rsidRDefault="00331224" w:rsidP="00F03199">
      <w:pPr>
        <w:spacing w:after="0" w:line="276" w:lineRule="auto"/>
        <w:ind w:firstLine="708"/>
        <w:jc w:val="both"/>
        <w:rPr>
          <w:rFonts w:ascii="Times New Roman" w:hAnsi="Times New Roman" w:cs="Times New Roman"/>
          <w:sz w:val="24"/>
          <w:szCs w:val="24"/>
        </w:rPr>
      </w:pPr>
      <w:r w:rsidRPr="00331224">
        <w:rPr>
          <w:rFonts w:ascii="Times New Roman" w:hAnsi="Times New Roman" w:cs="Times New Roman"/>
          <w:sz w:val="24"/>
          <w:szCs w:val="24"/>
        </w:rPr>
        <w:t xml:space="preserve">По завершении комплектования дошкольных учреждений на новый учебный год Специалист в течение 5 рабочих дней выдает родителям (законным представителям) детей направления в дошкольные образовательные учреждения, регистрирует выдачу направлений в Журнале учета детей, получившие направления для зачисления в образовательное учреждение, реализующее основную общеобразовательную программу дошкольного образования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2.5 Правовые основания для предоставления муниципальной услуги</w:t>
      </w:r>
      <w:r w:rsidR="00D75877">
        <w:rPr>
          <w:rFonts w:ascii="Times New Roman" w:hAnsi="Times New Roman" w:cs="Times New Roman"/>
          <w:sz w:val="24"/>
          <w:szCs w:val="24"/>
        </w:rPr>
        <w:t>:</w:t>
      </w:r>
    </w:p>
    <w:p w:rsidR="00864992" w:rsidRPr="003D0781" w:rsidRDefault="00864992" w:rsidP="00F03199">
      <w:pPr>
        <w:spacing w:after="0" w:line="276" w:lineRule="auto"/>
        <w:ind w:firstLine="284"/>
        <w:jc w:val="both"/>
        <w:rPr>
          <w:rFonts w:ascii="Times New Roman" w:hAnsi="Times New Roman" w:cs="Times New Roman"/>
          <w:sz w:val="24"/>
          <w:szCs w:val="24"/>
        </w:rPr>
      </w:pPr>
      <w:bookmarkStart w:id="2" w:name="OLE_LINK3"/>
      <w:r w:rsidRPr="003D0781">
        <w:rPr>
          <w:rFonts w:ascii="Times New Roman" w:hAnsi="Times New Roman" w:cs="Times New Roman"/>
          <w:sz w:val="24"/>
          <w:szCs w:val="24"/>
        </w:rPr>
        <w:t>Перечень нормативных актов, регулирующих исполнение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bookmarkEnd w:id="2"/>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12" w:history="1">
        <w:r w:rsidR="00864992" w:rsidRPr="007869C7">
          <w:rPr>
            <w:rStyle w:val="a3"/>
            <w:rFonts w:ascii="Times New Roman" w:hAnsi="Times New Roman" w:cs="Times New Roman"/>
            <w:sz w:val="24"/>
            <w:szCs w:val="24"/>
          </w:rPr>
          <w:t>Конвенция</w:t>
        </w:r>
      </w:hyperlink>
      <w:r w:rsidR="00864992" w:rsidRPr="007869C7">
        <w:rPr>
          <w:rFonts w:ascii="Times New Roman" w:hAnsi="Times New Roman" w:cs="Times New Roman"/>
          <w:sz w:val="24"/>
          <w:szCs w:val="24"/>
        </w:rPr>
        <w:t> о правах ребенка (одобрена Генеральной Ассамблеей ООН 20 ноября 1989 года) (Сборник международных договоров СССР, выпуск XLVI, 1993 года);</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13" w:history="1">
        <w:r w:rsidR="00864992" w:rsidRPr="007869C7">
          <w:rPr>
            <w:rStyle w:val="a3"/>
            <w:rFonts w:ascii="Times New Roman" w:hAnsi="Times New Roman" w:cs="Times New Roman"/>
            <w:sz w:val="24"/>
            <w:szCs w:val="24"/>
          </w:rPr>
          <w:t>Конституция</w:t>
        </w:r>
      </w:hyperlink>
      <w:r w:rsidR="00864992" w:rsidRPr="007869C7">
        <w:rPr>
          <w:rFonts w:ascii="Times New Roman" w:hAnsi="Times New Roman" w:cs="Times New Roman"/>
          <w:sz w:val="24"/>
          <w:szCs w:val="24"/>
        </w:rPr>
        <w:t> Российской Федерации от 12 декабря 1993 года (с учетом поправок, внесенных Законами РФ о поправках к Конституции РФ от 30 декабря 2008 № 6-ФКЗ, от 30 декабря 2008 № 7-ФКЗ) («Российская газета», № 7, 21 января 2009 года);</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14" w:history="1">
        <w:r w:rsidR="00864992" w:rsidRPr="007869C7">
          <w:rPr>
            <w:rStyle w:val="a3"/>
            <w:rFonts w:ascii="Times New Roman" w:hAnsi="Times New Roman" w:cs="Times New Roman"/>
            <w:sz w:val="24"/>
            <w:szCs w:val="24"/>
          </w:rPr>
          <w:t>Закон</w:t>
        </w:r>
      </w:hyperlink>
      <w:r w:rsidR="00864992" w:rsidRPr="007869C7">
        <w:rPr>
          <w:rFonts w:ascii="Times New Roman" w:hAnsi="Times New Roman" w:cs="Times New Roman"/>
          <w:sz w:val="24"/>
          <w:szCs w:val="24"/>
        </w:rPr>
        <w:t>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год, № 21, ст. 699);</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15" w:history="1">
        <w:r w:rsidR="00864992" w:rsidRPr="007869C7">
          <w:rPr>
            <w:rStyle w:val="a3"/>
            <w:rFonts w:ascii="Times New Roman" w:hAnsi="Times New Roman" w:cs="Times New Roman"/>
            <w:sz w:val="24"/>
            <w:szCs w:val="24"/>
          </w:rPr>
          <w:t>Закон</w:t>
        </w:r>
      </w:hyperlink>
      <w:r w:rsidR="00864992" w:rsidRPr="007869C7">
        <w:rPr>
          <w:rFonts w:ascii="Times New Roman" w:hAnsi="Times New Roman" w:cs="Times New Roman"/>
          <w:sz w:val="24"/>
          <w:szCs w:val="24"/>
        </w:rPr>
        <w:t> Российской Федерации от 26 июня 1992 года № 3132-1 «О статусе судей в Российской Федерации» («Российская газета», 29 июля 1992 года, № 170);</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16" w:history="1">
        <w:r w:rsidR="00864992" w:rsidRPr="007869C7">
          <w:rPr>
            <w:rStyle w:val="a3"/>
            <w:rFonts w:ascii="Times New Roman" w:hAnsi="Times New Roman" w:cs="Times New Roman"/>
            <w:sz w:val="24"/>
            <w:szCs w:val="24"/>
          </w:rPr>
          <w:t>Закон</w:t>
        </w:r>
      </w:hyperlink>
      <w:r w:rsidR="00864992" w:rsidRPr="007869C7">
        <w:rPr>
          <w:rFonts w:ascii="Times New Roman" w:hAnsi="Times New Roman" w:cs="Times New Roman"/>
          <w:sz w:val="24"/>
          <w:szCs w:val="24"/>
        </w:rPr>
        <w:t> Российской Федерации от 29 декабря 2012 г. № 273-ФЗ «Об образовании в Российской Федерации»;</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17"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02.05.2006 N 59-ФЗ "О порядке рассмотрения обращений граждан РФ" ("Собрание законодательства РФ", 08.05.2006, N 19, ст. 2060, "Российская газета", N 95, 05.05.2006, "Парламентская газета", N 70 - 71, 11.05.2006);</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18"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06 октября 2003 г. N 131-ФЗ "Об общих принципах организации местного самоупр</w:t>
      </w:r>
      <w:r w:rsidR="00615A50" w:rsidRPr="007869C7">
        <w:rPr>
          <w:rFonts w:ascii="Times New Roman" w:hAnsi="Times New Roman" w:cs="Times New Roman"/>
          <w:sz w:val="24"/>
          <w:szCs w:val="24"/>
        </w:rPr>
        <w:t>авления в Российской Федерации"(«Российская газета», №202, 08.10.2003г.  "Собрание законодательства РФ", от 06.10.2003г., № 40, ст. 3822. «Парламентская газета», №186, 08.10.2003г);</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19"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17 января 1992 года № 2202-1 «О прокуратуре Российской Федерации» («Российская газета», 18 февраля 1992 года, № 39);</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20"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24 июля 1998 г. № 124-ФЗ «Об основных гарантиях прав ребенка в Российской Федерации» («Собрание законодательства РФ», 03.08.1998, № 31, ст. 3802, «Российская газета», № 147, 05.08.1998);</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 июля 2010 года);</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21"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27 мая 1998 года № 76-ФЗ «О статусе военнослужащих» («Российская газета», 2 июня 1998 года, № 104);</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22"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27.07.2006 N 149-ФЗ "Об информации, информационных технологиях и о защите информации" ("Собрание законодательства РФ", 31.07.2006, N 31 (1 ч.), ст. 3448, "Российская газета", N 165, 29.07.2006, "Парламентская газета", N 126 - 127, 03.08.2006);</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23"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27.07.2006 N 152-ФЗ "О персональных данных" ("Собрание законодательства РФ", 31.07.2006, N 31 (1 ч.), ст. 3451, "Российская газета", N 165, 29.07.2006, "Парламентская газета", N 126 - 127, 03.08.2006);</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24"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28 декабря 2010 года № 403-ФЗ «О Следственном комитете Российской Федерации» («Российская газета», 30 декабря 2010 года, № 296);</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Федеральный </w:t>
      </w:r>
      <w:hyperlink r:id="rId25" w:history="1">
        <w:r w:rsidRPr="007869C7">
          <w:rPr>
            <w:rStyle w:val="a3"/>
            <w:rFonts w:ascii="Times New Roman" w:hAnsi="Times New Roman" w:cs="Times New Roman"/>
            <w:sz w:val="24"/>
            <w:szCs w:val="24"/>
          </w:rPr>
          <w:t>закон</w:t>
        </w:r>
      </w:hyperlink>
      <w:r w:rsidRPr="007869C7">
        <w:rPr>
          <w:rFonts w:ascii="Times New Roman" w:hAnsi="Times New Roman" w:cs="Times New Roman"/>
          <w:sz w:val="24"/>
          <w:szCs w:val="24"/>
        </w:rPr>
        <w:t> от 7 февраля 2011 года № 3-ФЗ «О полиции» («Российская газета», 8 февраля 2011, № 25);</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26" w:history="1">
        <w:r w:rsidR="00864992" w:rsidRPr="007869C7">
          <w:rPr>
            <w:rStyle w:val="a3"/>
            <w:rFonts w:ascii="Times New Roman" w:hAnsi="Times New Roman" w:cs="Times New Roman"/>
            <w:sz w:val="24"/>
            <w:szCs w:val="24"/>
          </w:rPr>
          <w:t>Указ</w:t>
        </w:r>
      </w:hyperlink>
      <w:r w:rsidR="00864992" w:rsidRPr="007869C7">
        <w:rPr>
          <w:rFonts w:ascii="Times New Roman" w:hAnsi="Times New Roman" w:cs="Times New Roman"/>
          <w:sz w:val="24"/>
          <w:szCs w:val="24"/>
        </w:rPr>
        <w:t> Президента РФ от 2 октября 1992 года № 1157 «О дополнительных мерах государственной поддержки инвалидов» (Собрание актов Президента и Правительства РФ, 5 октября 1992 года, № 14, ст. 1098);</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27" w:history="1">
        <w:r w:rsidR="00864992" w:rsidRPr="007869C7">
          <w:rPr>
            <w:rStyle w:val="a3"/>
            <w:rFonts w:ascii="Times New Roman" w:hAnsi="Times New Roman" w:cs="Times New Roman"/>
            <w:sz w:val="24"/>
            <w:szCs w:val="24"/>
          </w:rPr>
          <w:t>Указ</w:t>
        </w:r>
      </w:hyperlink>
      <w:r w:rsidR="00864992" w:rsidRPr="007869C7">
        <w:rPr>
          <w:rFonts w:ascii="Times New Roman" w:hAnsi="Times New Roman" w:cs="Times New Roman"/>
          <w:sz w:val="24"/>
          <w:szCs w:val="24"/>
        </w:rPr>
        <w:t> Президента РФ от 5 июня 2003 года № 613 «О правоохранительной службе в органах по контролю за оборотом наркотических средств и психотропных веществ» (Собрание законодательства РФ, 9 июня 2003, № 23, ст. 2197);</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28" w:history="1">
        <w:r w:rsidR="00864992" w:rsidRPr="007869C7">
          <w:rPr>
            <w:rStyle w:val="a3"/>
            <w:rFonts w:ascii="Times New Roman" w:hAnsi="Times New Roman" w:cs="Times New Roman"/>
            <w:sz w:val="24"/>
            <w:szCs w:val="24"/>
          </w:rPr>
          <w:t>Указ</w:t>
        </w:r>
      </w:hyperlink>
      <w:r w:rsidR="00864992" w:rsidRPr="007869C7">
        <w:rPr>
          <w:rFonts w:ascii="Times New Roman" w:hAnsi="Times New Roman" w:cs="Times New Roman"/>
          <w:sz w:val="24"/>
          <w:szCs w:val="24"/>
        </w:rPr>
        <w:t> Президента РФ от 5 мая 1992 года № 431 «О мерах по социальной поддержке многодетных семей» (Ведомости СНД и ВС РФ, 14 мая 1992 года, № 19, ст. 1044);</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29" w:history="1">
        <w:r w:rsidR="00864992" w:rsidRPr="007869C7">
          <w:rPr>
            <w:rStyle w:val="a3"/>
            <w:rFonts w:ascii="Times New Roman" w:hAnsi="Times New Roman" w:cs="Times New Roman"/>
            <w:sz w:val="24"/>
            <w:szCs w:val="24"/>
          </w:rPr>
          <w:t>Постановление</w:t>
        </w:r>
      </w:hyperlink>
      <w:r w:rsidR="00864992" w:rsidRPr="007869C7">
        <w:rPr>
          <w:rFonts w:ascii="Times New Roman" w:hAnsi="Times New Roman" w:cs="Times New Roman"/>
          <w:sz w:val="24"/>
          <w:szCs w:val="24"/>
        </w:rPr>
        <w:t>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 xml:space="preserve">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w:t>
      </w:r>
      <w:r w:rsidRPr="007869C7">
        <w:rPr>
          <w:rFonts w:ascii="Times New Roman" w:hAnsi="Times New Roman" w:cs="Times New Roman"/>
          <w:sz w:val="24"/>
          <w:szCs w:val="24"/>
        </w:rPr>
        <w:lastRenderedPageBreak/>
        <w:t>проживающих на территориях Южной Осетии и Абхазии» («Российская газета», 15 августа 2008 года, № 173);</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30" w:history="1">
        <w:r w:rsidR="00864992" w:rsidRPr="007869C7">
          <w:rPr>
            <w:rStyle w:val="a3"/>
            <w:rFonts w:ascii="Times New Roman" w:hAnsi="Times New Roman" w:cs="Times New Roman"/>
            <w:sz w:val="24"/>
            <w:szCs w:val="24"/>
          </w:rPr>
          <w:t>Постановление</w:t>
        </w:r>
      </w:hyperlink>
      <w:r w:rsidR="00864992" w:rsidRPr="007869C7">
        <w:rPr>
          <w:rFonts w:ascii="Times New Roman" w:hAnsi="Times New Roman" w:cs="Times New Roman"/>
          <w:sz w:val="24"/>
          <w:szCs w:val="24"/>
        </w:rPr>
        <w:t>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 августа 1999 года, № 35, ст. 4321);</w:t>
      </w:r>
    </w:p>
    <w:p w:rsidR="00864992" w:rsidRPr="007869C7" w:rsidRDefault="008C3113"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hyperlink r:id="rId31" w:history="1">
        <w:r w:rsidR="00864992" w:rsidRPr="007869C7">
          <w:rPr>
            <w:rStyle w:val="a3"/>
            <w:rFonts w:ascii="Times New Roman" w:hAnsi="Times New Roman" w:cs="Times New Roman"/>
            <w:sz w:val="24"/>
            <w:szCs w:val="24"/>
          </w:rPr>
          <w:t>Постановление</w:t>
        </w:r>
      </w:hyperlink>
      <w:r w:rsidR="00864992" w:rsidRPr="007869C7">
        <w:rPr>
          <w:rFonts w:ascii="Times New Roman" w:hAnsi="Times New Roman" w:cs="Times New Roman"/>
          <w:sz w:val="24"/>
          <w:szCs w:val="24"/>
        </w:rPr>
        <w:t>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РФ» («Российская газета», 13 февраля 2004 года, № 28);</w:t>
      </w:r>
    </w:p>
    <w:p w:rsidR="00864992" w:rsidRPr="007869C7" w:rsidRDefault="00864992"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Письмо Министерства образования и науки Российской Федерации от 8 августа 2013 г. № 08-1063 «О рекомендациях по порядку комплектования дошкольных образовательных учреждений».</w:t>
      </w:r>
    </w:p>
    <w:p w:rsidR="00615A50" w:rsidRPr="007869C7" w:rsidRDefault="00885CC5"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Конституция Республики </w:t>
      </w:r>
      <w:hyperlink r:id="rId32" w:tooltip="Тыва" w:history="1">
        <w:r w:rsidRPr="007869C7">
          <w:rPr>
            <w:rStyle w:val="a3"/>
            <w:rFonts w:ascii="Times New Roman" w:hAnsi="Times New Roman" w:cs="Times New Roman"/>
            <w:sz w:val="24"/>
            <w:szCs w:val="24"/>
            <w:u w:val="none"/>
          </w:rPr>
          <w:t>Тыва</w:t>
        </w:r>
      </w:hyperlink>
      <w:r w:rsidRPr="007869C7">
        <w:rPr>
          <w:rFonts w:ascii="Times New Roman" w:hAnsi="Times New Roman" w:cs="Times New Roman"/>
          <w:sz w:val="24"/>
          <w:szCs w:val="24"/>
        </w:rPr>
        <w:t xml:space="preserve"> </w:t>
      </w:r>
      <w:hyperlink r:id="rId33" w:tooltip="6 мая" w:history="1">
        <w:r w:rsidRPr="007869C7">
          <w:rPr>
            <w:rStyle w:val="a3"/>
            <w:rFonts w:ascii="Times New Roman" w:hAnsi="Times New Roman" w:cs="Times New Roman"/>
            <w:sz w:val="24"/>
            <w:szCs w:val="24"/>
            <w:u w:val="none"/>
          </w:rPr>
          <w:t>6 мая</w:t>
        </w:r>
      </w:hyperlink>
      <w:r w:rsidRPr="007869C7">
        <w:rPr>
          <w:rFonts w:ascii="Times New Roman" w:hAnsi="Times New Roman" w:cs="Times New Roman"/>
          <w:sz w:val="24"/>
          <w:szCs w:val="24"/>
        </w:rPr>
        <w:t> </w:t>
      </w:r>
      <w:hyperlink r:id="rId34" w:tooltip="2001 год" w:history="1">
        <w:r w:rsidRPr="007869C7">
          <w:rPr>
            <w:rStyle w:val="a3"/>
            <w:rFonts w:ascii="Times New Roman" w:hAnsi="Times New Roman" w:cs="Times New Roman"/>
            <w:sz w:val="24"/>
            <w:szCs w:val="24"/>
            <w:u w:val="none"/>
          </w:rPr>
          <w:t>2001 года</w:t>
        </w:r>
      </w:hyperlink>
      <w:r w:rsidRPr="007869C7">
        <w:rPr>
          <w:rFonts w:ascii="Times New Roman" w:hAnsi="Times New Roman" w:cs="Times New Roman"/>
          <w:sz w:val="24"/>
          <w:szCs w:val="24"/>
        </w:rPr>
        <w:t xml:space="preserve"> (с изменениями и дополнениями);</w:t>
      </w:r>
    </w:p>
    <w:p w:rsidR="00885CC5" w:rsidRPr="007869C7" w:rsidRDefault="00885CC5"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sidRPr="007869C7">
        <w:rPr>
          <w:rFonts w:ascii="Times New Roman" w:hAnsi="Times New Roman" w:cs="Times New Roman"/>
          <w:sz w:val="24"/>
          <w:szCs w:val="24"/>
        </w:rPr>
        <w:t xml:space="preserve">Закон Республики Тыва от 23 декабря 2010 г. № 373 ВХ – I «Об образовании в Республике Тыва» ("Тувинская правда" № 175 </w:t>
      </w:r>
      <w:r w:rsidR="00A5656A">
        <w:rPr>
          <w:rFonts w:ascii="Times New Roman" w:hAnsi="Times New Roman" w:cs="Times New Roman"/>
          <w:sz w:val="24"/>
          <w:szCs w:val="24"/>
        </w:rPr>
        <w:t>от</w:t>
      </w:r>
      <w:r w:rsidRPr="007869C7">
        <w:rPr>
          <w:rFonts w:ascii="Times New Roman" w:hAnsi="Times New Roman" w:cs="Times New Roman"/>
          <w:sz w:val="24"/>
          <w:szCs w:val="24"/>
        </w:rPr>
        <w:t xml:space="preserve"> 25.12.2010);</w:t>
      </w:r>
    </w:p>
    <w:p w:rsidR="00885CC5" w:rsidRPr="007869C7" w:rsidRDefault="00A5656A" w:rsidP="00F03199">
      <w:pPr>
        <w:pStyle w:val="ab"/>
        <w:numPr>
          <w:ilvl w:val="0"/>
          <w:numId w:val="7"/>
        </w:numPr>
        <w:tabs>
          <w:tab w:val="left" w:pos="567"/>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w:t>
      </w:r>
      <w:r w:rsidR="00885CC5" w:rsidRPr="007869C7">
        <w:rPr>
          <w:rFonts w:ascii="Times New Roman" w:hAnsi="Times New Roman" w:cs="Times New Roman"/>
          <w:sz w:val="24"/>
          <w:szCs w:val="24"/>
        </w:rPr>
        <w:t>еспублики Тыва от 11 октября 2011 г. № 605 «О порядке разработки и утверждения административных регламентов предоставления государственных услуг»;</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r w:rsidRPr="00331224">
        <w:rPr>
          <w:rFonts w:ascii="Times New Roman" w:hAnsi="Times New Roman" w:cs="Times New Roman"/>
          <w:sz w:val="24"/>
          <w:szCs w:val="24"/>
        </w:rPr>
        <w:t xml:space="preserve">2.6. </w:t>
      </w:r>
      <w:r w:rsidRPr="00331224">
        <w:rPr>
          <w:rFonts w:ascii="Times New Roman" w:hAnsi="Times New Roman" w:cs="Times New Roman"/>
          <w:bCs/>
          <w:sz w:val="24"/>
          <w:szCs w:val="24"/>
        </w:rPr>
        <w:t>Исчерпывающий перечень документов, необходимых для предоставления</w:t>
      </w:r>
      <w:r w:rsidRPr="00885CC5">
        <w:rPr>
          <w:rFonts w:ascii="Times New Roman" w:hAnsi="Times New Roman" w:cs="Times New Roman"/>
          <w:bCs/>
          <w:sz w:val="24"/>
          <w:szCs w:val="24"/>
        </w:rPr>
        <w:t xml:space="preserve"> муниципальной услуги.</w:t>
      </w:r>
    </w:p>
    <w:p w:rsidR="00864992" w:rsidRPr="00143FAF" w:rsidRDefault="00864992" w:rsidP="00F03199">
      <w:pPr>
        <w:spacing w:after="0" w:line="276" w:lineRule="auto"/>
        <w:jc w:val="both"/>
        <w:rPr>
          <w:rFonts w:ascii="Times New Roman" w:hAnsi="Times New Roman" w:cs="Times New Roman"/>
          <w:b/>
          <w:bCs/>
          <w:sz w:val="24"/>
          <w:szCs w:val="24"/>
        </w:rPr>
      </w:pPr>
      <w:r w:rsidRPr="00143FAF">
        <w:rPr>
          <w:rFonts w:ascii="Times New Roman" w:hAnsi="Times New Roman" w:cs="Times New Roman"/>
          <w:b/>
          <w:bCs/>
          <w:sz w:val="24"/>
          <w:szCs w:val="24"/>
        </w:rPr>
        <w:t>2.</w:t>
      </w:r>
      <w:r w:rsidR="00331224" w:rsidRPr="00143FAF">
        <w:rPr>
          <w:rFonts w:ascii="Times New Roman" w:hAnsi="Times New Roman" w:cs="Times New Roman"/>
          <w:b/>
          <w:bCs/>
          <w:sz w:val="24"/>
          <w:szCs w:val="24"/>
        </w:rPr>
        <w:t>6</w:t>
      </w:r>
      <w:r w:rsidRPr="00143FAF">
        <w:rPr>
          <w:rFonts w:ascii="Times New Roman" w:hAnsi="Times New Roman" w:cs="Times New Roman"/>
          <w:b/>
          <w:bCs/>
          <w:sz w:val="24"/>
          <w:szCs w:val="24"/>
        </w:rPr>
        <w:t>.</w:t>
      </w:r>
      <w:r w:rsidR="00331224" w:rsidRPr="00143FAF">
        <w:rPr>
          <w:rFonts w:ascii="Times New Roman" w:hAnsi="Times New Roman" w:cs="Times New Roman"/>
          <w:b/>
          <w:bCs/>
          <w:sz w:val="24"/>
          <w:szCs w:val="24"/>
        </w:rPr>
        <w:t>1</w:t>
      </w:r>
      <w:r w:rsidRPr="00143FAF">
        <w:rPr>
          <w:rFonts w:ascii="Times New Roman" w:hAnsi="Times New Roman" w:cs="Times New Roman"/>
          <w:b/>
          <w:bCs/>
          <w:sz w:val="24"/>
          <w:szCs w:val="24"/>
        </w:rPr>
        <w:t xml:space="preserve"> Документы, необходимые для постановки на учет и зачисления ребенка в ДОУ</w:t>
      </w:r>
    </w:p>
    <w:p w:rsidR="00940245" w:rsidRPr="00940245" w:rsidRDefault="00940245" w:rsidP="00F03199">
      <w:pPr>
        <w:spacing w:after="0" w:line="276" w:lineRule="auto"/>
        <w:jc w:val="both"/>
        <w:rPr>
          <w:rFonts w:ascii="Times New Roman" w:hAnsi="Times New Roman" w:cs="Times New Roman"/>
          <w:sz w:val="24"/>
          <w:szCs w:val="24"/>
        </w:rPr>
      </w:pPr>
      <w:bookmarkStart w:id="3" w:name="_Ref322444437"/>
      <w:r w:rsidRPr="00940245">
        <w:rPr>
          <w:rFonts w:ascii="Times New Roman" w:hAnsi="Times New Roman" w:cs="Times New Roman"/>
          <w:sz w:val="24"/>
          <w:szCs w:val="24"/>
        </w:rPr>
        <w:t>- заявление о регистрации ребенка в журнале учета детей, нуждающихся в определении в Учреждение, составленное п</w:t>
      </w:r>
      <w:r w:rsidR="00331224">
        <w:rPr>
          <w:rFonts w:ascii="Times New Roman" w:hAnsi="Times New Roman" w:cs="Times New Roman"/>
          <w:sz w:val="24"/>
          <w:szCs w:val="24"/>
        </w:rPr>
        <w:t xml:space="preserve">о форме, согласно приложению № </w:t>
      </w:r>
      <w:r w:rsidR="007733BC">
        <w:rPr>
          <w:rFonts w:ascii="Times New Roman" w:hAnsi="Times New Roman" w:cs="Times New Roman"/>
          <w:sz w:val="24"/>
          <w:szCs w:val="24"/>
        </w:rPr>
        <w:t>3</w:t>
      </w:r>
      <w:r w:rsidRPr="00940245">
        <w:rPr>
          <w:rFonts w:ascii="Times New Roman" w:hAnsi="Times New Roman" w:cs="Times New Roman"/>
          <w:sz w:val="24"/>
          <w:szCs w:val="24"/>
        </w:rPr>
        <w:t xml:space="preserve"> к настоящему административному регламенту;</w:t>
      </w:r>
    </w:p>
    <w:p w:rsidR="00940245" w:rsidRPr="00940245" w:rsidRDefault="00940245" w:rsidP="00F03199">
      <w:pPr>
        <w:spacing w:after="0" w:line="276" w:lineRule="auto"/>
        <w:jc w:val="both"/>
        <w:rPr>
          <w:rFonts w:ascii="Times New Roman" w:hAnsi="Times New Roman" w:cs="Times New Roman"/>
          <w:sz w:val="24"/>
          <w:szCs w:val="24"/>
        </w:rPr>
      </w:pPr>
      <w:r w:rsidRPr="00940245">
        <w:rPr>
          <w:rFonts w:ascii="Times New Roman" w:hAnsi="Times New Roman" w:cs="Times New Roman"/>
          <w:sz w:val="24"/>
          <w:szCs w:val="24"/>
        </w:rPr>
        <w:t>- паспорт гражданина РФ или иной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940245" w:rsidRPr="00940245" w:rsidRDefault="00940245" w:rsidP="00F03199">
      <w:pPr>
        <w:spacing w:after="0" w:line="276" w:lineRule="auto"/>
        <w:jc w:val="both"/>
        <w:rPr>
          <w:rFonts w:ascii="Times New Roman" w:hAnsi="Times New Roman" w:cs="Times New Roman"/>
          <w:sz w:val="24"/>
          <w:szCs w:val="24"/>
        </w:rPr>
      </w:pPr>
      <w:r w:rsidRPr="00940245">
        <w:rPr>
          <w:rFonts w:ascii="Times New Roman" w:hAnsi="Times New Roman" w:cs="Times New Roman"/>
          <w:sz w:val="24"/>
          <w:szCs w:val="24"/>
        </w:rPr>
        <w:t>- свидетельство о рождении ребенка;</w:t>
      </w:r>
    </w:p>
    <w:p w:rsidR="00940245" w:rsidRPr="00940245" w:rsidRDefault="00940245" w:rsidP="00F03199">
      <w:pPr>
        <w:spacing w:after="0" w:line="276" w:lineRule="auto"/>
        <w:jc w:val="both"/>
        <w:rPr>
          <w:rFonts w:ascii="Times New Roman" w:hAnsi="Times New Roman" w:cs="Times New Roman"/>
          <w:sz w:val="24"/>
          <w:szCs w:val="24"/>
        </w:rPr>
      </w:pPr>
      <w:r w:rsidRPr="00940245">
        <w:rPr>
          <w:rFonts w:ascii="Times New Roman" w:hAnsi="Times New Roman" w:cs="Times New Roman"/>
          <w:sz w:val="24"/>
          <w:szCs w:val="24"/>
        </w:rPr>
        <w:t>- страховое свидетельство обязательного пенсионного страхования (снилс);</w:t>
      </w:r>
    </w:p>
    <w:p w:rsidR="00940245" w:rsidRPr="00940245" w:rsidRDefault="00940245" w:rsidP="00F03199">
      <w:pPr>
        <w:spacing w:after="0" w:line="276" w:lineRule="auto"/>
        <w:jc w:val="both"/>
        <w:rPr>
          <w:rFonts w:ascii="Times New Roman" w:hAnsi="Times New Roman" w:cs="Times New Roman"/>
          <w:sz w:val="24"/>
          <w:szCs w:val="24"/>
        </w:rPr>
      </w:pPr>
      <w:r w:rsidRPr="00940245">
        <w:rPr>
          <w:rFonts w:ascii="Times New Roman" w:hAnsi="Times New Roman" w:cs="Times New Roman"/>
          <w:sz w:val="24"/>
          <w:szCs w:val="24"/>
        </w:rPr>
        <w:t>- документ, подтверждающий право заявителя действовать от имени ребенка (если заявитель не является родителем ребенка);</w:t>
      </w:r>
    </w:p>
    <w:p w:rsidR="00940245" w:rsidRDefault="00940245" w:rsidP="00F03199">
      <w:pPr>
        <w:spacing w:after="0" w:line="276" w:lineRule="auto"/>
        <w:jc w:val="both"/>
        <w:rPr>
          <w:rFonts w:ascii="Times New Roman" w:hAnsi="Times New Roman" w:cs="Times New Roman"/>
          <w:sz w:val="24"/>
          <w:szCs w:val="24"/>
        </w:rPr>
      </w:pPr>
      <w:r w:rsidRPr="00940245">
        <w:rPr>
          <w:rFonts w:ascii="Times New Roman" w:hAnsi="Times New Roman" w:cs="Times New Roman"/>
          <w:sz w:val="24"/>
          <w:szCs w:val="24"/>
        </w:rPr>
        <w:t xml:space="preserve">- документы, подтверждающие </w:t>
      </w:r>
      <w:r w:rsidR="00A30DD5">
        <w:rPr>
          <w:rFonts w:ascii="Times New Roman" w:hAnsi="Times New Roman" w:cs="Times New Roman"/>
          <w:sz w:val="24"/>
          <w:szCs w:val="24"/>
        </w:rPr>
        <w:t>льготные основания для приема ребенка в дошкольное учреждение</w:t>
      </w:r>
      <w:r w:rsidRPr="00940245">
        <w:rPr>
          <w:rFonts w:ascii="Times New Roman" w:hAnsi="Times New Roman" w:cs="Times New Roman"/>
          <w:sz w:val="24"/>
          <w:szCs w:val="24"/>
        </w:rPr>
        <w:t xml:space="preserve"> (в первоочередном или внеочередном порядке), в соответствии с перечнем, определенным приложением № 1 к настоящему административному регламенту;</w:t>
      </w:r>
    </w:p>
    <w:p w:rsidR="00331224" w:rsidRPr="00331224" w:rsidRDefault="00331224" w:rsidP="00F03199">
      <w:pPr>
        <w:spacing w:after="0" w:line="276" w:lineRule="auto"/>
        <w:jc w:val="both"/>
        <w:rPr>
          <w:rFonts w:ascii="Times New Roman" w:hAnsi="Times New Roman" w:cs="Times New Roman"/>
          <w:b/>
          <w:sz w:val="24"/>
          <w:szCs w:val="24"/>
        </w:rPr>
      </w:pPr>
      <w:r w:rsidRPr="00331224">
        <w:rPr>
          <w:rFonts w:ascii="Times New Roman" w:hAnsi="Times New Roman" w:cs="Times New Roman"/>
          <w:b/>
          <w:sz w:val="24"/>
          <w:szCs w:val="24"/>
        </w:rPr>
        <w:t>2.</w:t>
      </w:r>
      <w:r>
        <w:rPr>
          <w:rFonts w:ascii="Times New Roman" w:hAnsi="Times New Roman" w:cs="Times New Roman"/>
          <w:b/>
          <w:sz w:val="24"/>
          <w:szCs w:val="24"/>
        </w:rPr>
        <w:t>6</w:t>
      </w:r>
      <w:r w:rsidRPr="00331224">
        <w:rPr>
          <w:rFonts w:ascii="Times New Roman" w:hAnsi="Times New Roman" w:cs="Times New Roman"/>
          <w:b/>
          <w:sz w:val="24"/>
          <w:szCs w:val="24"/>
        </w:rPr>
        <w:t>.2. Документы, необходимые для перевода ребенка из одного ДОУ в другое.</w:t>
      </w:r>
    </w:p>
    <w:p w:rsidR="00046DB0" w:rsidRDefault="00331224" w:rsidP="00046DB0">
      <w:pPr>
        <w:spacing w:after="0" w:line="276" w:lineRule="auto"/>
        <w:ind w:firstLine="708"/>
        <w:jc w:val="both"/>
        <w:rPr>
          <w:rFonts w:ascii="Times New Roman" w:hAnsi="Times New Roman" w:cs="Times New Roman"/>
          <w:sz w:val="24"/>
          <w:szCs w:val="24"/>
        </w:rPr>
      </w:pPr>
      <w:r w:rsidRPr="00331224">
        <w:rPr>
          <w:rFonts w:ascii="Times New Roman" w:hAnsi="Times New Roman" w:cs="Times New Roman"/>
          <w:sz w:val="24"/>
          <w:szCs w:val="24"/>
        </w:rPr>
        <w:t xml:space="preserve">При подаче заявления о переводе ребенка из одного ДОУ в другое представляется заявление о переводе ребенка из одного ДОУ. </w:t>
      </w:r>
    </w:p>
    <w:p w:rsidR="00331224" w:rsidRPr="00331224" w:rsidRDefault="00331224" w:rsidP="00046DB0">
      <w:pPr>
        <w:spacing w:after="0" w:line="276" w:lineRule="auto"/>
        <w:ind w:firstLine="708"/>
        <w:jc w:val="both"/>
        <w:rPr>
          <w:rFonts w:ascii="Times New Roman" w:hAnsi="Times New Roman" w:cs="Times New Roman"/>
          <w:sz w:val="24"/>
          <w:szCs w:val="24"/>
        </w:rPr>
      </w:pPr>
      <w:r w:rsidRPr="00331224">
        <w:rPr>
          <w:rFonts w:ascii="Times New Roman" w:hAnsi="Times New Roman" w:cs="Times New Roman"/>
          <w:sz w:val="24"/>
          <w:szCs w:val="24"/>
        </w:rPr>
        <w:lastRenderedPageBreak/>
        <w:t xml:space="preserve">Заявление о переводе ребенка из одного ДОУ в другое может быть подано в </w:t>
      </w:r>
      <w:r w:rsidR="00FC210E">
        <w:rPr>
          <w:rFonts w:ascii="Times New Roman" w:hAnsi="Times New Roman" w:cs="Times New Roman"/>
          <w:sz w:val="24"/>
          <w:szCs w:val="24"/>
        </w:rPr>
        <w:t>Уполномоченный орган</w:t>
      </w:r>
      <w:r w:rsidRPr="00331224">
        <w:rPr>
          <w:rFonts w:ascii="Times New Roman" w:hAnsi="Times New Roman" w:cs="Times New Roman"/>
          <w:sz w:val="24"/>
          <w:szCs w:val="24"/>
        </w:rPr>
        <w:t xml:space="preserve"> лично или через Портал.</w:t>
      </w:r>
    </w:p>
    <w:p w:rsidR="00331224" w:rsidRPr="00331224" w:rsidRDefault="00331224" w:rsidP="00046DB0">
      <w:pPr>
        <w:spacing w:after="0" w:line="276" w:lineRule="auto"/>
        <w:ind w:firstLine="708"/>
        <w:jc w:val="both"/>
        <w:rPr>
          <w:rFonts w:ascii="Times New Roman" w:hAnsi="Times New Roman" w:cs="Times New Roman"/>
          <w:sz w:val="24"/>
          <w:szCs w:val="24"/>
        </w:rPr>
      </w:pPr>
      <w:bookmarkStart w:id="4" w:name="_Ref323211537"/>
      <w:r w:rsidRPr="00331224">
        <w:rPr>
          <w:rFonts w:ascii="Times New Roman" w:hAnsi="Times New Roman" w:cs="Times New Roman"/>
          <w:sz w:val="24"/>
          <w:szCs w:val="24"/>
        </w:rPr>
        <w:t>Для подтверждения фактов, указанных в заявлении, предъявляются оригиналы следующих документов:</w:t>
      </w:r>
      <w:bookmarkEnd w:id="4"/>
    </w:p>
    <w:p w:rsidR="00331224" w:rsidRPr="00046DB0" w:rsidRDefault="00331224" w:rsidP="00046DB0">
      <w:pPr>
        <w:pStyle w:val="ab"/>
        <w:numPr>
          <w:ilvl w:val="0"/>
          <w:numId w:val="26"/>
        </w:numPr>
        <w:spacing w:after="0" w:line="276" w:lineRule="auto"/>
        <w:jc w:val="both"/>
        <w:rPr>
          <w:rFonts w:ascii="Times New Roman" w:hAnsi="Times New Roman" w:cs="Times New Roman"/>
          <w:sz w:val="24"/>
          <w:szCs w:val="24"/>
        </w:rPr>
      </w:pPr>
      <w:r w:rsidRPr="00046DB0">
        <w:rPr>
          <w:rFonts w:ascii="Times New Roman" w:hAnsi="Times New Roman" w:cs="Times New Roman"/>
          <w:sz w:val="24"/>
          <w:szCs w:val="24"/>
        </w:rPr>
        <w:t xml:space="preserve">паспорт гражданина РФ или иной документ, удостоверяющий личность заявителя. </w:t>
      </w:r>
    </w:p>
    <w:p w:rsidR="00331224" w:rsidRPr="00046DB0" w:rsidRDefault="00331224" w:rsidP="00046DB0">
      <w:pPr>
        <w:pStyle w:val="ab"/>
        <w:numPr>
          <w:ilvl w:val="0"/>
          <w:numId w:val="26"/>
        </w:numPr>
        <w:spacing w:after="0" w:line="276" w:lineRule="auto"/>
        <w:jc w:val="both"/>
        <w:rPr>
          <w:rFonts w:ascii="Times New Roman" w:hAnsi="Times New Roman" w:cs="Times New Roman"/>
          <w:sz w:val="24"/>
          <w:szCs w:val="24"/>
        </w:rPr>
      </w:pPr>
      <w:r w:rsidRPr="00046DB0">
        <w:rPr>
          <w:rFonts w:ascii="Times New Roman" w:hAnsi="Times New Roman" w:cs="Times New Roman"/>
          <w:sz w:val="24"/>
          <w:szCs w:val="24"/>
        </w:rPr>
        <w:t>документ, подтверждающий право заявителя действовать от имени ребенка (если заявитель не является родителем ребенка);</w:t>
      </w:r>
    </w:p>
    <w:p w:rsidR="00331224" w:rsidRPr="00046DB0" w:rsidRDefault="00331224" w:rsidP="00046DB0">
      <w:pPr>
        <w:pStyle w:val="ab"/>
        <w:numPr>
          <w:ilvl w:val="0"/>
          <w:numId w:val="26"/>
        </w:numPr>
        <w:spacing w:after="0" w:line="276" w:lineRule="auto"/>
        <w:jc w:val="both"/>
        <w:rPr>
          <w:rFonts w:ascii="Times New Roman" w:hAnsi="Times New Roman" w:cs="Times New Roman"/>
          <w:sz w:val="24"/>
          <w:szCs w:val="24"/>
        </w:rPr>
      </w:pPr>
      <w:r w:rsidRPr="00046DB0">
        <w:rPr>
          <w:rFonts w:ascii="Times New Roman" w:hAnsi="Times New Roman" w:cs="Times New Roman"/>
          <w:sz w:val="24"/>
          <w:szCs w:val="24"/>
        </w:rPr>
        <w:t>документы, подтверждающие преимущественное право на зачисление ребенка в ДОУ согласно Приложению 1.</w:t>
      </w:r>
    </w:p>
    <w:p w:rsidR="00331224" w:rsidRPr="00331224" w:rsidRDefault="00331224" w:rsidP="00046DB0">
      <w:pPr>
        <w:spacing w:after="0" w:line="276" w:lineRule="auto"/>
        <w:ind w:firstLine="360"/>
        <w:jc w:val="both"/>
        <w:rPr>
          <w:rFonts w:ascii="Times New Roman" w:hAnsi="Times New Roman" w:cs="Times New Roman"/>
          <w:sz w:val="24"/>
          <w:szCs w:val="24"/>
        </w:rPr>
      </w:pPr>
      <w:bookmarkStart w:id="5" w:name="_Ref323211542"/>
      <w:r w:rsidRPr="00331224">
        <w:rPr>
          <w:rFonts w:ascii="Times New Roman" w:hAnsi="Times New Roman" w:cs="Times New Roman"/>
          <w:sz w:val="24"/>
          <w:szCs w:val="24"/>
        </w:rPr>
        <w:t>Если заявителем является лицо, действующие от имени законного представителя ребенка, указанного в заявлении о переводе ребенка из одного ДОУ в другое, кроме документов, указанных в пункте 2.</w:t>
      </w:r>
      <w:r w:rsidR="00046DB0">
        <w:rPr>
          <w:rFonts w:ascii="Times New Roman" w:hAnsi="Times New Roman" w:cs="Times New Roman"/>
          <w:sz w:val="24"/>
          <w:szCs w:val="24"/>
        </w:rPr>
        <w:t>6</w:t>
      </w:r>
      <w:r w:rsidRPr="00331224">
        <w:rPr>
          <w:rFonts w:ascii="Times New Roman" w:hAnsi="Times New Roman" w:cs="Times New Roman"/>
          <w:sz w:val="24"/>
          <w:szCs w:val="24"/>
        </w:rPr>
        <w:t>.2 Административного Регламента, дополнительно предъявляется оригиналы следующих документов:</w:t>
      </w:r>
      <w:bookmarkEnd w:id="5"/>
    </w:p>
    <w:p w:rsidR="00046DB0" w:rsidRDefault="00331224" w:rsidP="00F03199">
      <w:pPr>
        <w:spacing w:after="0" w:line="276" w:lineRule="auto"/>
        <w:jc w:val="both"/>
        <w:rPr>
          <w:rFonts w:ascii="Times New Roman" w:hAnsi="Times New Roman" w:cs="Times New Roman"/>
          <w:sz w:val="24"/>
          <w:szCs w:val="24"/>
        </w:rPr>
      </w:pPr>
      <w:r w:rsidRPr="00331224">
        <w:rPr>
          <w:rFonts w:ascii="Times New Roman" w:hAnsi="Times New Roman" w:cs="Times New Roman"/>
          <w:sz w:val="24"/>
          <w:szCs w:val="24"/>
        </w:rPr>
        <w:t>- паспорт гражданина РФ или иной документ, удостоверяющий личность лица, действующего от имени законного представителя реб</w:t>
      </w:r>
      <w:r>
        <w:rPr>
          <w:rFonts w:ascii="Times New Roman" w:hAnsi="Times New Roman" w:cs="Times New Roman"/>
          <w:sz w:val="24"/>
          <w:szCs w:val="24"/>
        </w:rPr>
        <w:t xml:space="preserve">енка, указанного в заявлении о </w:t>
      </w:r>
      <w:r w:rsidRPr="00331224">
        <w:rPr>
          <w:rFonts w:ascii="Times New Roman" w:hAnsi="Times New Roman" w:cs="Times New Roman"/>
          <w:sz w:val="24"/>
          <w:szCs w:val="24"/>
        </w:rPr>
        <w:t xml:space="preserve">переводе ребенка из одного ДОУ в другое. </w:t>
      </w:r>
    </w:p>
    <w:p w:rsidR="00331224" w:rsidRPr="00331224" w:rsidRDefault="00331224" w:rsidP="00F03199">
      <w:pPr>
        <w:spacing w:after="0" w:line="276" w:lineRule="auto"/>
        <w:jc w:val="both"/>
        <w:rPr>
          <w:rFonts w:ascii="Times New Roman" w:hAnsi="Times New Roman" w:cs="Times New Roman"/>
          <w:sz w:val="24"/>
          <w:szCs w:val="24"/>
        </w:rPr>
      </w:pPr>
      <w:r w:rsidRPr="00331224">
        <w:rPr>
          <w:rFonts w:ascii="Times New Roman" w:hAnsi="Times New Roman" w:cs="Times New Roman"/>
          <w:sz w:val="24"/>
          <w:szCs w:val="24"/>
        </w:rPr>
        <w:t>- 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331224" w:rsidRDefault="00331224" w:rsidP="00046DB0">
      <w:pPr>
        <w:spacing w:after="0" w:line="276" w:lineRule="auto"/>
        <w:ind w:firstLine="708"/>
        <w:jc w:val="both"/>
        <w:rPr>
          <w:rFonts w:ascii="Times New Roman" w:hAnsi="Times New Roman" w:cs="Times New Roman"/>
          <w:sz w:val="24"/>
          <w:szCs w:val="24"/>
        </w:rPr>
      </w:pPr>
      <w:r w:rsidRPr="00331224">
        <w:rPr>
          <w:rFonts w:ascii="Times New Roman" w:hAnsi="Times New Roman" w:cs="Times New Roman"/>
          <w:sz w:val="24"/>
          <w:szCs w:val="24"/>
        </w:rPr>
        <w:t>Если заявление о переводе ребенка из одного ДОУ в другое было подано через Портал, заявитель должен лично предъявить докуме</w:t>
      </w:r>
      <w:r w:rsidR="00046DB0">
        <w:rPr>
          <w:rFonts w:ascii="Times New Roman" w:hAnsi="Times New Roman" w:cs="Times New Roman"/>
          <w:sz w:val="24"/>
          <w:szCs w:val="24"/>
        </w:rPr>
        <w:t>нты, перечисленные в пунктах 2.6</w:t>
      </w:r>
      <w:r w:rsidRPr="00331224">
        <w:rPr>
          <w:rFonts w:ascii="Times New Roman" w:hAnsi="Times New Roman" w:cs="Times New Roman"/>
          <w:sz w:val="24"/>
          <w:szCs w:val="24"/>
        </w:rPr>
        <w:t>.2 Административного регламента, в Уполномоченный орган, осуществляющие прием заявлений о переводе ребенка из одного ДОУ в другое. Ребенок может быть поставлен на учет для зачисления в ДОУ с момента подачи заявления о переводе ребенка из одного ДОУ в другое через портал</w:t>
      </w:r>
      <w:r>
        <w:rPr>
          <w:rFonts w:ascii="Times New Roman" w:hAnsi="Times New Roman" w:cs="Times New Roman"/>
          <w:sz w:val="24"/>
          <w:szCs w:val="24"/>
        </w:rPr>
        <w:t xml:space="preserve">. </w:t>
      </w:r>
    </w:p>
    <w:p w:rsidR="00331224" w:rsidRPr="00331224" w:rsidRDefault="00331224" w:rsidP="00F03199">
      <w:pPr>
        <w:spacing w:after="0" w:line="276" w:lineRule="auto"/>
        <w:jc w:val="both"/>
        <w:rPr>
          <w:rFonts w:ascii="Times New Roman" w:hAnsi="Times New Roman" w:cs="Times New Roman"/>
          <w:b/>
          <w:sz w:val="24"/>
          <w:szCs w:val="24"/>
        </w:rPr>
      </w:pPr>
      <w:r w:rsidRPr="00331224">
        <w:rPr>
          <w:rFonts w:ascii="Times New Roman" w:hAnsi="Times New Roman" w:cs="Times New Roman"/>
          <w:b/>
          <w:sz w:val="24"/>
          <w:szCs w:val="24"/>
        </w:rPr>
        <w:t>2.</w:t>
      </w:r>
      <w:r>
        <w:rPr>
          <w:rFonts w:ascii="Times New Roman" w:hAnsi="Times New Roman" w:cs="Times New Roman"/>
          <w:b/>
          <w:sz w:val="24"/>
          <w:szCs w:val="24"/>
        </w:rPr>
        <w:t>6</w:t>
      </w:r>
      <w:r w:rsidRPr="00331224">
        <w:rPr>
          <w:rFonts w:ascii="Times New Roman" w:hAnsi="Times New Roman" w:cs="Times New Roman"/>
          <w:b/>
          <w:sz w:val="24"/>
          <w:szCs w:val="24"/>
        </w:rPr>
        <w:t>.3. Документы, необходимые для зачисления ребенка в ДОУ.</w:t>
      </w:r>
    </w:p>
    <w:p w:rsidR="00331224" w:rsidRPr="00331224" w:rsidRDefault="00331224" w:rsidP="00F03199">
      <w:pPr>
        <w:spacing w:after="0" w:line="276" w:lineRule="auto"/>
        <w:jc w:val="both"/>
        <w:rPr>
          <w:rFonts w:ascii="Times New Roman" w:hAnsi="Times New Roman" w:cs="Times New Roman"/>
          <w:sz w:val="24"/>
          <w:szCs w:val="24"/>
        </w:rPr>
      </w:pPr>
      <w:bookmarkStart w:id="6" w:name="_Ref323128424"/>
      <w:r w:rsidRPr="00331224">
        <w:rPr>
          <w:rFonts w:ascii="Times New Roman" w:hAnsi="Times New Roman" w:cs="Times New Roman"/>
          <w:sz w:val="24"/>
          <w:szCs w:val="24"/>
        </w:rPr>
        <w:t>При зачислении ребенка в ДОУ заявитель обращается в ДОУ лично.</w:t>
      </w:r>
    </w:p>
    <w:p w:rsidR="00331224" w:rsidRPr="00331224" w:rsidRDefault="00331224" w:rsidP="00F03199">
      <w:pPr>
        <w:spacing w:after="0" w:line="276" w:lineRule="auto"/>
        <w:jc w:val="both"/>
        <w:rPr>
          <w:rFonts w:ascii="Times New Roman" w:hAnsi="Times New Roman" w:cs="Times New Roman"/>
          <w:sz w:val="24"/>
          <w:szCs w:val="24"/>
        </w:rPr>
      </w:pPr>
      <w:bookmarkStart w:id="7" w:name="_Ref323217315"/>
      <w:r w:rsidRPr="00331224">
        <w:rPr>
          <w:rFonts w:ascii="Times New Roman" w:hAnsi="Times New Roman" w:cs="Times New Roman"/>
          <w:sz w:val="24"/>
          <w:szCs w:val="24"/>
        </w:rPr>
        <w:t>При зачислении ребенка в ДОУ представляются следующие документы:</w:t>
      </w:r>
      <w:bookmarkEnd w:id="6"/>
      <w:bookmarkEnd w:id="7"/>
    </w:p>
    <w:p w:rsidR="00331224" w:rsidRPr="00046DB0" w:rsidRDefault="00331224" w:rsidP="00046DB0">
      <w:pPr>
        <w:pStyle w:val="ab"/>
        <w:numPr>
          <w:ilvl w:val="0"/>
          <w:numId w:val="27"/>
        </w:numPr>
        <w:spacing w:after="0" w:line="276" w:lineRule="auto"/>
        <w:jc w:val="both"/>
        <w:rPr>
          <w:rFonts w:ascii="Times New Roman" w:hAnsi="Times New Roman" w:cs="Times New Roman"/>
          <w:sz w:val="24"/>
          <w:szCs w:val="24"/>
        </w:rPr>
      </w:pPr>
      <w:r w:rsidRPr="00046DB0">
        <w:rPr>
          <w:rFonts w:ascii="Times New Roman" w:hAnsi="Times New Roman" w:cs="Times New Roman"/>
          <w:sz w:val="24"/>
          <w:szCs w:val="24"/>
        </w:rPr>
        <w:t>медицинское заключение (справки по форме Ф-26);</w:t>
      </w:r>
    </w:p>
    <w:p w:rsidR="00331224" w:rsidRPr="00046DB0" w:rsidRDefault="00331224" w:rsidP="00046DB0">
      <w:pPr>
        <w:pStyle w:val="ab"/>
        <w:numPr>
          <w:ilvl w:val="0"/>
          <w:numId w:val="27"/>
        </w:numPr>
        <w:spacing w:after="0" w:line="276" w:lineRule="auto"/>
        <w:jc w:val="both"/>
        <w:rPr>
          <w:rFonts w:ascii="Times New Roman" w:hAnsi="Times New Roman" w:cs="Times New Roman"/>
          <w:sz w:val="24"/>
          <w:szCs w:val="24"/>
        </w:rPr>
      </w:pPr>
      <w:r w:rsidRPr="00046DB0">
        <w:rPr>
          <w:rFonts w:ascii="Times New Roman" w:hAnsi="Times New Roman" w:cs="Times New Roman"/>
          <w:sz w:val="24"/>
          <w:szCs w:val="24"/>
        </w:rPr>
        <w:t>направление на зачисление ребенка в ДОУ.</w:t>
      </w:r>
    </w:p>
    <w:p w:rsidR="00331224" w:rsidRPr="00331224" w:rsidRDefault="00331224" w:rsidP="00F03199">
      <w:pPr>
        <w:spacing w:after="0" w:line="276" w:lineRule="auto"/>
        <w:jc w:val="both"/>
        <w:rPr>
          <w:rFonts w:ascii="Times New Roman" w:hAnsi="Times New Roman" w:cs="Times New Roman"/>
          <w:sz w:val="24"/>
          <w:szCs w:val="24"/>
        </w:rPr>
      </w:pPr>
      <w:r w:rsidRPr="00331224">
        <w:rPr>
          <w:rFonts w:ascii="Times New Roman" w:hAnsi="Times New Roman" w:cs="Times New Roman"/>
          <w:sz w:val="24"/>
          <w:szCs w:val="24"/>
        </w:rPr>
        <w:t>Запрещается требовать от заявителя:</w:t>
      </w:r>
    </w:p>
    <w:p w:rsidR="00331224" w:rsidRPr="00331224" w:rsidRDefault="00331224" w:rsidP="00F03199">
      <w:pPr>
        <w:spacing w:after="0" w:line="276" w:lineRule="auto"/>
        <w:jc w:val="both"/>
        <w:rPr>
          <w:rFonts w:ascii="Times New Roman" w:hAnsi="Times New Roman" w:cs="Times New Roman"/>
          <w:sz w:val="24"/>
          <w:szCs w:val="24"/>
        </w:rPr>
      </w:pPr>
      <w:r w:rsidRPr="0033122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bookmarkEnd w:id="3"/>
    <w:p w:rsidR="00DF7D34" w:rsidRPr="00DF7D34" w:rsidRDefault="00046DB0" w:rsidP="00F0319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DF7D34" w:rsidRPr="00DF7D34">
        <w:rPr>
          <w:rFonts w:ascii="Times New Roman" w:hAnsi="Times New Roman" w:cs="Times New Roman"/>
          <w:b/>
          <w:bCs/>
          <w:sz w:val="24"/>
          <w:szCs w:val="24"/>
        </w:rPr>
        <w:t xml:space="preserve">. 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00DF7D34" w:rsidRPr="00DF7D34">
          <w:rPr>
            <w:rFonts w:ascii="Times New Roman" w:hAnsi="Times New Roman" w:cs="Times New Roman"/>
            <w:b/>
            <w:bCs/>
            <w:sz w:val="24"/>
            <w:szCs w:val="24"/>
          </w:rPr>
          <w:t>2010 г</w:t>
        </w:r>
      </w:smartTag>
      <w:r w:rsidR="00DF7D34" w:rsidRPr="00DF7D34">
        <w:rPr>
          <w:rFonts w:ascii="Times New Roman" w:hAnsi="Times New Roman" w:cs="Times New Roman"/>
          <w:b/>
          <w:bCs/>
          <w:sz w:val="24"/>
          <w:szCs w:val="24"/>
        </w:rPr>
        <w:t>. № 210-ФЗ «Об организации предоставления государственных и муниципальных услуг».</w:t>
      </w:r>
    </w:p>
    <w:p w:rsidR="00DF7D34" w:rsidRPr="00DF7D34" w:rsidRDefault="00DF7D34" w:rsidP="00046DB0">
      <w:pPr>
        <w:spacing w:after="0" w:line="276" w:lineRule="auto"/>
        <w:ind w:firstLine="708"/>
        <w:jc w:val="both"/>
        <w:rPr>
          <w:rFonts w:ascii="Times New Roman" w:hAnsi="Times New Roman" w:cs="Times New Roman"/>
          <w:bCs/>
          <w:sz w:val="24"/>
          <w:szCs w:val="24"/>
        </w:rPr>
      </w:pPr>
      <w:r w:rsidRPr="00DF7D34">
        <w:rPr>
          <w:rFonts w:ascii="Times New Roman" w:hAnsi="Times New Roman" w:cs="Times New Roman"/>
          <w:bCs/>
          <w:sz w:val="24"/>
          <w:szCs w:val="24"/>
        </w:rPr>
        <w:t xml:space="preserve">Документы, получаемые по каналам межведомственного взаимодействия: </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документ, содержащий информацию о действительности (</w:t>
      </w:r>
      <w:r w:rsidR="00F03199">
        <w:rPr>
          <w:rFonts w:ascii="Times New Roman" w:hAnsi="Times New Roman" w:cs="Times New Roman"/>
          <w:bCs/>
          <w:sz w:val="24"/>
          <w:szCs w:val="24"/>
        </w:rPr>
        <w:t>недействительности</w:t>
      </w:r>
      <w:r w:rsidRPr="00DF7D34">
        <w:rPr>
          <w:rFonts w:ascii="Times New Roman" w:hAnsi="Times New Roman" w:cs="Times New Roman"/>
          <w:bCs/>
          <w:sz w:val="24"/>
          <w:szCs w:val="24"/>
        </w:rPr>
        <w:t>) вида на жительство или разрешения на временное проживание иностранного гражданина;</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сведения о государственной регистрации рождения;</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запрос сведений из документов об установлении опеки или попечительства;</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lastRenderedPageBreak/>
        <w:t xml:space="preserve">- сведения, подтверждающие факт прохождения службы или </w:t>
      </w:r>
      <w:r w:rsidR="00F03199" w:rsidRPr="00DF7D34">
        <w:rPr>
          <w:rFonts w:ascii="Times New Roman" w:hAnsi="Times New Roman" w:cs="Times New Roman"/>
          <w:bCs/>
          <w:sz w:val="24"/>
          <w:szCs w:val="24"/>
        </w:rPr>
        <w:t>увольнения</w:t>
      </w:r>
      <w:r w:rsidRPr="00DF7D34">
        <w:rPr>
          <w:rFonts w:ascii="Times New Roman" w:hAnsi="Times New Roman" w:cs="Times New Roman"/>
          <w:bCs/>
          <w:sz w:val="24"/>
          <w:szCs w:val="24"/>
        </w:rPr>
        <w:t>;</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выписка из приказа об увольнении со службы с указанием основания увольнения;</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сведения о гибели (смерти) сотрудника, в т</w:t>
      </w:r>
      <w:r w:rsidR="00F03199">
        <w:rPr>
          <w:rFonts w:ascii="Times New Roman" w:hAnsi="Times New Roman" w:cs="Times New Roman"/>
          <w:bCs/>
          <w:sz w:val="24"/>
          <w:szCs w:val="24"/>
        </w:rPr>
        <w:t xml:space="preserve">ом </w:t>
      </w:r>
      <w:r w:rsidRPr="00DF7D34">
        <w:rPr>
          <w:rFonts w:ascii="Times New Roman" w:hAnsi="Times New Roman" w:cs="Times New Roman"/>
          <w:bCs/>
          <w:sz w:val="24"/>
          <w:szCs w:val="24"/>
        </w:rPr>
        <w:t>ч</w:t>
      </w:r>
      <w:r w:rsidR="00F03199">
        <w:rPr>
          <w:rFonts w:ascii="Times New Roman" w:hAnsi="Times New Roman" w:cs="Times New Roman"/>
          <w:bCs/>
          <w:sz w:val="24"/>
          <w:szCs w:val="24"/>
        </w:rPr>
        <w:t>исле</w:t>
      </w:r>
      <w:r w:rsidRPr="00DF7D34">
        <w:rPr>
          <w:rFonts w:ascii="Times New Roman" w:hAnsi="Times New Roman" w:cs="Times New Roman"/>
          <w:bCs/>
          <w:sz w:val="24"/>
          <w:szCs w:val="24"/>
        </w:rPr>
        <w:t xml:space="preserve"> признании без вести пропавшим, при исполнении обязанностей военной или иной службы; </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сведения о составе семьи.</w:t>
      </w:r>
    </w:p>
    <w:p w:rsidR="00DF7D34" w:rsidRPr="00DF7D34" w:rsidRDefault="00DF7D34" w:rsidP="00046DB0">
      <w:pPr>
        <w:spacing w:after="0" w:line="276" w:lineRule="auto"/>
        <w:ind w:firstLine="708"/>
        <w:jc w:val="both"/>
        <w:rPr>
          <w:rFonts w:ascii="Times New Roman" w:hAnsi="Times New Roman" w:cs="Times New Roman"/>
          <w:bCs/>
          <w:sz w:val="24"/>
          <w:szCs w:val="24"/>
        </w:rPr>
      </w:pPr>
      <w:r w:rsidRPr="00DF7D34">
        <w:rPr>
          <w:rFonts w:ascii="Times New Roman" w:hAnsi="Times New Roman" w:cs="Times New Roman"/>
          <w:bCs/>
          <w:sz w:val="24"/>
          <w:szCs w:val="24"/>
        </w:rPr>
        <w:t>Для получения услуги «Перевод детей из одного образовательного учреждения в другое, реализующих основную образовательную программу дошкольного образования (детские сады)»:</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запрос сведений из документов об установлении опеки или попечительства.</w:t>
      </w:r>
    </w:p>
    <w:p w:rsidR="00DF7D34" w:rsidRPr="00DF7D34" w:rsidRDefault="00046DB0" w:rsidP="00F0319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2.8</w:t>
      </w:r>
      <w:r w:rsidR="00DF7D34" w:rsidRPr="00DF7D34">
        <w:rPr>
          <w:rFonts w:ascii="Times New Roman" w:hAnsi="Times New Roman" w:cs="Times New Roman"/>
          <w:b/>
          <w:bCs/>
          <w:sz w:val="24"/>
          <w:szCs w:val="24"/>
        </w:rPr>
        <w:t>. Перечень оснований для отказа в приеме документов, необходимых для предоставления муниципальной услуги</w:t>
      </w:r>
    </w:p>
    <w:p w:rsidR="00DF7D34" w:rsidRPr="00DF7D34" w:rsidRDefault="00DF7D34" w:rsidP="00046DB0">
      <w:pPr>
        <w:spacing w:after="0" w:line="276" w:lineRule="auto"/>
        <w:ind w:firstLine="708"/>
        <w:jc w:val="both"/>
        <w:rPr>
          <w:rFonts w:ascii="Times New Roman" w:hAnsi="Times New Roman" w:cs="Times New Roman"/>
          <w:bCs/>
          <w:sz w:val="24"/>
          <w:szCs w:val="24"/>
        </w:rPr>
      </w:pPr>
      <w:r w:rsidRPr="00DF7D34">
        <w:rPr>
          <w:rFonts w:ascii="Times New Roman" w:hAnsi="Times New Roman" w:cs="Times New Roman"/>
          <w:bCs/>
          <w:sz w:val="24"/>
          <w:szCs w:val="24"/>
        </w:rPr>
        <w:t>Основанием для отказа в приеме документов, необходимых для предоставления муниципальной услуги, являются:</w:t>
      </w:r>
    </w:p>
    <w:p w:rsidR="00DF7D34" w:rsidRPr="00046DB0" w:rsidRDefault="00DF7D34" w:rsidP="00046DB0">
      <w:pPr>
        <w:pStyle w:val="ab"/>
        <w:numPr>
          <w:ilvl w:val="0"/>
          <w:numId w:val="29"/>
        </w:numPr>
        <w:spacing w:after="0" w:line="276" w:lineRule="auto"/>
        <w:jc w:val="both"/>
        <w:rPr>
          <w:rFonts w:ascii="Times New Roman" w:hAnsi="Times New Roman" w:cs="Times New Roman"/>
          <w:bCs/>
          <w:sz w:val="24"/>
          <w:szCs w:val="24"/>
        </w:rPr>
      </w:pPr>
      <w:r w:rsidRPr="00046DB0">
        <w:rPr>
          <w:rFonts w:ascii="Times New Roman" w:hAnsi="Times New Roman" w:cs="Times New Roman"/>
          <w:bCs/>
          <w:sz w:val="24"/>
          <w:szCs w:val="24"/>
        </w:rPr>
        <w:t>несоответствие возраста ребенка возрастным категориям, в отношении которых реализуется постановка на учет и зачисление детей в ДОУ;</w:t>
      </w:r>
    </w:p>
    <w:p w:rsidR="00DF7D34" w:rsidRPr="00046DB0" w:rsidRDefault="00DF7D34" w:rsidP="00046DB0">
      <w:pPr>
        <w:pStyle w:val="ab"/>
        <w:numPr>
          <w:ilvl w:val="0"/>
          <w:numId w:val="29"/>
        </w:numPr>
        <w:spacing w:after="0" w:line="276" w:lineRule="auto"/>
        <w:jc w:val="both"/>
        <w:rPr>
          <w:rFonts w:ascii="Times New Roman" w:hAnsi="Times New Roman" w:cs="Times New Roman"/>
          <w:bCs/>
          <w:sz w:val="24"/>
          <w:szCs w:val="24"/>
        </w:rPr>
      </w:pPr>
      <w:r w:rsidRPr="00046DB0">
        <w:rPr>
          <w:rFonts w:ascii="Times New Roman" w:hAnsi="Times New Roman" w:cs="Times New Roman"/>
          <w:bCs/>
          <w:sz w:val="24"/>
          <w:szCs w:val="24"/>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DF7D34" w:rsidRPr="00DF7D34" w:rsidRDefault="00DF7D34" w:rsidP="00046DB0">
      <w:pPr>
        <w:spacing w:after="0" w:line="276" w:lineRule="auto"/>
        <w:ind w:firstLine="360"/>
        <w:jc w:val="both"/>
        <w:rPr>
          <w:rFonts w:ascii="Times New Roman" w:hAnsi="Times New Roman" w:cs="Times New Roman"/>
          <w:bCs/>
          <w:sz w:val="24"/>
          <w:szCs w:val="24"/>
        </w:rPr>
      </w:pPr>
      <w:r w:rsidRPr="00DF7D34">
        <w:rPr>
          <w:rFonts w:ascii="Times New Roman" w:hAnsi="Times New Roman" w:cs="Times New Roman"/>
          <w:bCs/>
          <w:sz w:val="24"/>
          <w:szCs w:val="24"/>
        </w:rPr>
        <w:t>При электронной подаче заявления в его приеме также может быть отказано:</w:t>
      </w:r>
    </w:p>
    <w:p w:rsidR="00DF7D34" w:rsidRPr="00046DB0" w:rsidRDefault="00DF7D34" w:rsidP="00046DB0">
      <w:pPr>
        <w:pStyle w:val="ab"/>
        <w:numPr>
          <w:ilvl w:val="0"/>
          <w:numId w:val="30"/>
        </w:numPr>
        <w:spacing w:after="0" w:line="276" w:lineRule="auto"/>
        <w:jc w:val="both"/>
        <w:rPr>
          <w:rFonts w:ascii="Times New Roman" w:hAnsi="Times New Roman" w:cs="Times New Roman"/>
          <w:bCs/>
          <w:sz w:val="24"/>
          <w:szCs w:val="24"/>
        </w:rPr>
      </w:pPr>
      <w:r w:rsidRPr="00046DB0">
        <w:rPr>
          <w:rFonts w:ascii="Times New Roman" w:hAnsi="Times New Roman" w:cs="Times New Roman"/>
          <w:bCs/>
          <w:sz w:val="24"/>
          <w:szCs w:val="24"/>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DF7D34" w:rsidRPr="00046DB0" w:rsidRDefault="00DF7D34" w:rsidP="00046DB0">
      <w:pPr>
        <w:pStyle w:val="ab"/>
        <w:numPr>
          <w:ilvl w:val="0"/>
          <w:numId w:val="30"/>
        </w:numPr>
        <w:spacing w:after="0" w:line="276" w:lineRule="auto"/>
        <w:jc w:val="both"/>
        <w:rPr>
          <w:rFonts w:ascii="Times New Roman" w:hAnsi="Times New Roman" w:cs="Times New Roman"/>
          <w:bCs/>
          <w:sz w:val="24"/>
          <w:szCs w:val="24"/>
        </w:rPr>
      </w:pPr>
      <w:r w:rsidRPr="00046DB0">
        <w:rPr>
          <w:rFonts w:ascii="Times New Roman" w:hAnsi="Times New Roman" w:cs="Times New Roman"/>
          <w:bCs/>
          <w:sz w:val="24"/>
          <w:szCs w:val="24"/>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DF7D34" w:rsidRPr="00DF7D34" w:rsidRDefault="00DF7D34" w:rsidP="00F03199">
      <w:pPr>
        <w:spacing w:after="0" w:line="276" w:lineRule="auto"/>
        <w:jc w:val="both"/>
        <w:rPr>
          <w:rFonts w:ascii="Times New Roman" w:hAnsi="Times New Roman" w:cs="Times New Roman"/>
          <w:b/>
          <w:bCs/>
          <w:sz w:val="24"/>
          <w:szCs w:val="24"/>
        </w:rPr>
      </w:pPr>
      <w:r w:rsidRPr="00DF7D34">
        <w:rPr>
          <w:rFonts w:ascii="Times New Roman" w:hAnsi="Times New Roman" w:cs="Times New Roman"/>
          <w:b/>
          <w:bCs/>
          <w:sz w:val="24"/>
          <w:szCs w:val="24"/>
        </w:rPr>
        <w:t>2</w:t>
      </w:r>
      <w:r w:rsidR="00046DB0">
        <w:rPr>
          <w:rFonts w:ascii="Times New Roman" w:hAnsi="Times New Roman" w:cs="Times New Roman"/>
          <w:b/>
          <w:bCs/>
          <w:sz w:val="24"/>
          <w:szCs w:val="24"/>
        </w:rPr>
        <w:t>.9</w:t>
      </w:r>
      <w:r w:rsidRPr="00DF7D34">
        <w:rPr>
          <w:rFonts w:ascii="Times New Roman" w:hAnsi="Times New Roman" w:cs="Times New Roman"/>
          <w:b/>
          <w:bCs/>
          <w:sz w:val="24"/>
          <w:szCs w:val="24"/>
        </w:rPr>
        <w:t>. Перечень оснований для отказа в предоставлении муниципальной услуги</w:t>
      </w:r>
    </w:p>
    <w:p w:rsidR="00DF7D34" w:rsidRPr="00DF7D34" w:rsidRDefault="00DF7D34" w:rsidP="00F03199">
      <w:pPr>
        <w:spacing w:after="0" w:line="276" w:lineRule="auto"/>
        <w:ind w:firstLine="360"/>
        <w:jc w:val="both"/>
        <w:rPr>
          <w:rFonts w:ascii="Times New Roman" w:hAnsi="Times New Roman" w:cs="Times New Roman"/>
          <w:bCs/>
          <w:sz w:val="24"/>
          <w:szCs w:val="24"/>
        </w:rPr>
      </w:pPr>
      <w:r w:rsidRPr="00DF7D34">
        <w:rPr>
          <w:rFonts w:ascii="Times New Roman" w:hAnsi="Times New Roman" w:cs="Times New Roman"/>
          <w:bCs/>
          <w:sz w:val="24"/>
          <w:szCs w:val="24"/>
        </w:rPr>
        <w:t>Основанием для отказа в постановке на учет является:</w:t>
      </w:r>
    </w:p>
    <w:p w:rsidR="00DF7D34" w:rsidRPr="00DF7D34" w:rsidRDefault="00DF7D34" w:rsidP="00F03199">
      <w:pPr>
        <w:pStyle w:val="ab"/>
        <w:numPr>
          <w:ilvl w:val="0"/>
          <w:numId w:val="22"/>
        </w:num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предоставление заявителем недостоверных сведений;</w:t>
      </w:r>
    </w:p>
    <w:p w:rsidR="00DF7D34" w:rsidRPr="00DF7D34" w:rsidRDefault="00DF7D34" w:rsidP="00F03199">
      <w:pPr>
        <w:pStyle w:val="ab"/>
        <w:numPr>
          <w:ilvl w:val="0"/>
          <w:numId w:val="22"/>
        </w:num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подача заявления о постановке ребенка на учет и зачислении ребенка в ДОУ, если установлено, что ребенок уже зачислен в другое ДОУ.</w:t>
      </w:r>
    </w:p>
    <w:p w:rsidR="00DF7D34" w:rsidRPr="00DF7D34" w:rsidRDefault="00DF7D34" w:rsidP="00F03199">
      <w:pPr>
        <w:spacing w:after="0" w:line="276" w:lineRule="auto"/>
        <w:ind w:firstLine="360"/>
        <w:jc w:val="both"/>
        <w:rPr>
          <w:rFonts w:ascii="Times New Roman" w:hAnsi="Times New Roman" w:cs="Times New Roman"/>
          <w:bCs/>
          <w:sz w:val="24"/>
          <w:szCs w:val="24"/>
        </w:rPr>
      </w:pPr>
      <w:r w:rsidRPr="00DF7D34">
        <w:rPr>
          <w:rFonts w:ascii="Times New Roman" w:hAnsi="Times New Roman" w:cs="Times New Roman"/>
          <w:bCs/>
          <w:sz w:val="24"/>
          <w:szCs w:val="24"/>
        </w:rPr>
        <w:t>Основанием для отказа в переводе ребенка из одного ДОУ в другое является:</w:t>
      </w:r>
    </w:p>
    <w:p w:rsidR="00DF7D34" w:rsidRPr="00DF7D34" w:rsidRDefault="00DF7D34" w:rsidP="00F03199">
      <w:pPr>
        <w:pStyle w:val="ab"/>
        <w:numPr>
          <w:ilvl w:val="0"/>
          <w:numId w:val="23"/>
        </w:num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предоставление заявителем недостоверных сведений.</w:t>
      </w:r>
    </w:p>
    <w:p w:rsidR="00DF7D34" w:rsidRPr="00DF7D34" w:rsidRDefault="00DF7D34" w:rsidP="00F03199">
      <w:pPr>
        <w:spacing w:after="0" w:line="276" w:lineRule="auto"/>
        <w:ind w:firstLine="360"/>
        <w:jc w:val="both"/>
        <w:rPr>
          <w:rFonts w:ascii="Times New Roman" w:hAnsi="Times New Roman" w:cs="Times New Roman"/>
          <w:bCs/>
          <w:sz w:val="24"/>
          <w:szCs w:val="24"/>
        </w:rPr>
      </w:pPr>
      <w:r w:rsidRPr="00DF7D34">
        <w:rPr>
          <w:rFonts w:ascii="Times New Roman" w:hAnsi="Times New Roman" w:cs="Times New Roman"/>
          <w:bCs/>
          <w:sz w:val="24"/>
          <w:szCs w:val="24"/>
        </w:rPr>
        <w:t>Основанием для отказа в зачислении ребенка в ДОУ является:</w:t>
      </w:r>
    </w:p>
    <w:p w:rsidR="00DF7D34" w:rsidRPr="00DF7D34" w:rsidRDefault="00DF7D34" w:rsidP="00F03199">
      <w:pPr>
        <w:pStyle w:val="ab"/>
        <w:numPr>
          <w:ilvl w:val="0"/>
          <w:numId w:val="23"/>
        </w:num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предоставление недостоверных сведений;</w:t>
      </w:r>
    </w:p>
    <w:p w:rsidR="00DF7D34" w:rsidRPr="00DF7D34" w:rsidRDefault="00DF7D34" w:rsidP="00F03199">
      <w:pPr>
        <w:pStyle w:val="ab"/>
        <w:numPr>
          <w:ilvl w:val="0"/>
          <w:numId w:val="23"/>
        </w:num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непредставление заявителем документов в ДОУ в течение срока, установленного Административным регламентом.</w:t>
      </w:r>
    </w:p>
    <w:p w:rsidR="00DF7D34" w:rsidRPr="00DF7D34" w:rsidRDefault="00DF7D34" w:rsidP="00F03199">
      <w:pPr>
        <w:spacing w:after="0" w:line="276" w:lineRule="auto"/>
        <w:ind w:firstLine="360"/>
        <w:jc w:val="both"/>
        <w:rPr>
          <w:rFonts w:ascii="Times New Roman" w:hAnsi="Times New Roman" w:cs="Times New Roman"/>
          <w:bCs/>
          <w:sz w:val="24"/>
          <w:szCs w:val="24"/>
        </w:rPr>
      </w:pPr>
      <w:r w:rsidRPr="00DF7D34">
        <w:rPr>
          <w:rFonts w:ascii="Times New Roman" w:hAnsi="Times New Roman" w:cs="Times New Roman"/>
          <w:bCs/>
          <w:sz w:val="24"/>
          <w:szCs w:val="24"/>
        </w:rPr>
        <w:t>Предоставление муниципальной услуги осуществляется бесплатно.</w:t>
      </w:r>
    </w:p>
    <w:p w:rsidR="00DF7D34" w:rsidRPr="00DF7D34" w:rsidRDefault="00DF7D34" w:rsidP="00F03199">
      <w:pPr>
        <w:spacing w:after="0" w:line="276" w:lineRule="auto"/>
        <w:ind w:firstLine="360"/>
        <w:jc w:val="both"/>
        <w:rPr>
          <w:rFonts w:ascii="Times New Roman" w:hAnsi="Times New Roman" w:cs="Times New Roman"/>
          <w:bCs/>
          <w:sz w:val="24"/>
          <w:szCs w:val="24"/>
        </w:rPr>
      </w:pPr>
      <w:r w:rsidRPr="00DF7D34">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2.1</w:t>
      </w:r>
      <w:r w:rsidR="00046DB0">
        <w:rPr>
          <w:rFonts w:ascii="Times New Roman" w:hAnsi="Times New Roman" w:cs="Times New Roman"/>
          <w:bCs/>
          <w:sz w:val="24"/>
          <w:szCs w:val="24"/>
        </w:rPr>
        <w:t>0</w:t>
      </w:r>
      <w:r w:rsidRPr="00DF7D34">
        <w:rPr>
          <w:rFonts w:ascii="Times New Roman" w:hAnsi="Times New Roman" w:cs="Times New Roman"/>
          <w:bCs/>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Плата за предоставление муниципальной услуги не взимается.</w:t>
      </w:r>
    </w:p>
    <w:p w:rsidR="00DF7D34" w:rsidRPr="00143FAF" w:rsidRDefault="00DF7D34" w:rsidP="00F03199">
      <w:pPr>
        <w:spacing w:after="0" w:line="276" w:lineRule="auto"/>
        <w:jc w:val="both"/>
        <w:rPr>
          <w:rFonts w:ascii="Times New Roman" w:hAnsi="Times New Roman" w:cs="Times New Roman"/>
          <w:bCs/>
          <w:sz w:val="24"/>
          <w:szCs w:val="24"/>
        </w:rPr>
      </w:pPr>
      <w:r w:rsidRPr="00143FAF">
        <w:rPr>
          <w:rFonts w:ascii="Times New Roman" w:hAnsi="Times New Roman" w:cs="Times New Roman"/>
          <w:bCs/>
          <w:sz w:val="24"/>
          <w:szCs w:val="24"/>
        </w:rPr>
        <w:t>2.1</w:t>
      </w:r>
      <w:r w:rsidR="00046DB0" w:rsidRPr="00143FAF">
        <w:rPr>
          <w:rFonts w:ascii="Times New Roman" w:hAnsi="Times New Roman" w:cs="Times New Roman"/>
          <w:bCs/>
          <w:sz w:val="24"/>
          <w:szCs w:val="24"/>
        </w:rPr>
        <w:t>1</w:t>
      </w:r>
      <w:r w:rsidRPr="00143FAF">
        <w:rPr>
          <w:rFonts w:ascii="Times New Roman" w:hAnsi="Times New Roman" w:cs="Times New Roman"/>
          <w:bCs/>
          <w:sz w:val="24"/>
          <w:szCs w:val="24"/>
        </w:rPr>
        <w:t>. Требования к помещениям, в которых предоставляется муниципальная услуга.</w:t>
      </w:r>
    </w:p>
    <w:p w:rsidR="00DF7D34" w:rsidRPr="00DF7D34" w:rsidRDefault="00DF7D34" w:rsidP="00F03199">
      <w:pPr>
        <w:spacing w:after="0" w:line="276" w:lineRule="auto"/>
        <w:ind w:firstLine="708"/>
        <w:jc w:val="both"/>
        <w:rPr>
          <w:rFonts w:ascii="Times New Roman" w:hAnsi="Times New Roman" w:cs="Times New Roman"/>
          <w:bCs/>
          <w:sz w:val="24"/>
          <w:szCs w:val="24"/>
        </w:rPr>
      </w:pPr>
      <w:r w:rsidRPr="00DF7D34">
        <w:rPr>
          <w:rFonts w:ascii="Times New Roman" w:hAnsi="Times New Roman" w:cs="Times New Roman"/>
          <w:bCs/>
          <w:sz w:val="24"/>
          <w:szCs w:val="24"/>
        </w:rPr>
        <w:lastRenderedPageBreak/>
        <w:t>Места информирования, предназначенные для ознакомления заявителей с информационными материалами, оборудуются:</w:t>
      </w:r>
      <w:r>
        <w:rPr>
          <w:rFonts w:ascii="Times New Roman" w:hAnsi="Times New Roman" w:cs="Times New Roman"/>
          <w:bCs/>
          <w:sz w:val="24"/>
          <w:szCs w:val="24"/>
        </w:rPr>
        <w:t xml:space="preserve"> </w:t>
      </w:r>
      <w:r w:rsidRPr="00DF7D34">
        <w:rPr>
          <w:rFonts w:ascii="Times New Roman" w:hAnsi="Times New Roman" w:cs="Times New Roman"/>
          <w:bCs/>
          <w:sz w:val="24"/>
          <w:szCs w:val="24"/>
        </w:rPr>
        <w:t>столом и стульями для оформления запроса, информационными стендами</w:t>
      </w:r>
      <w:r w:rsidR="00A06477">
        <w:rPr>
          <w:rFonts w:ascii="Times New Roman" w:hAnsi="Times New Roman" w:cs="Times New Roman"/>
          <w:bCs/>
          <w:sz w:val="24"/>
          <w:szCs w:val="24"/>
        </w:rPr>
        <w:t>,</w:t>
      </w:r>
      <w:r w:rsidRPr="00DF7D34">
        <w:rPr>
          <w:rFonts w:ascii="Times New Roman" w:hAnsi="Times New Roman" w:cs="Times New Roman"/>
          <w:bCs/>
          <w:sz w:val="24"/>
          <w:szCs w:val="24"/>
        </w:rPr>
        <w:t xml:space="preserve"> с образцами заполнения запроса</w:t>
      </w:r>
      <w:r w:rsidR="00A06477">
        <w:rPr>
          <w:rFonts w:ascii="Times New Roman" w:hAnsi="Times New Roman" w:cs="Times New Roman"/>
          <w:bCs/>
          <w:sz w:val="24"/>
          <w:szCs w:val="24"/>
        </w:rPr>
        <w:t xml:space="preserve">, </w:t>
      </w:r>
      <w:r w:rsidR="00A06477" w:rsidRPr="00A06477">
        <w:rPr>
          <w:rFonts w:ascii="Times New Roman" w:hAnsi="Times New Roman" w:cs="Times New Roman"/>
          <w:bCs/>
          <w:sz w:val="24"/>
          <w:szCs w:val="24"/>
        </w:rPr>
        <w:t>обеспечиваются бланками заявлений, письменными принадлежностями</w:t>
      </w:r>
      <w:r w:rsidRPr="00DF7D34">
        <w:rPr>
          <w:rFonts w:ascii="Times New Roman" w:hAnsi="Times New Roman" w:cs="Times New Roman"/>
          <w:bCs/>
          <w:sz w:val="24"/>
          <w:szCs w:val="24"/>
        </w:rPr>
        <w:t xml:space="preserve"> и перечнем документов, необходимых для получения услуги.</w:t>
      </w:r>
      <w:r>
        <w:rPr>
          <w:rFonts w:ascii="Times New Roman" w:hAnsi="Times New Roman" w:cs="Times New Roman"/>
          <w:bCs/>
          <w:sz w:val="24"/>
          <w:szCs w:val="24"/>
        </w:rPr>
        <w:t xml:space="preserve"> </w:t>
      </w:r>
    </w:p>
    <w:p w:rsidR="00DF7D34" w:rsidRPr="00DF7D34" w:rsidRDefault="00DF7D34" w:rsidP="00F03199">
      <w:pPr>
        <w:spacing w:after="0" w:line="276" w:lineRule="auto"/>
        <w:jc w:val="both"/>
        <w:rPr>
          <w:rFonts w:ascii="Times New Roman" w:hAnsi="Times New Roman" w:cs="Times New Roman"/>
          <w:bCs/>
          <w:sz w:val="24"/>
          <w:szCs w:val="24"/>
        </w:rPr>
      </w:pPr>
      <w:r w:rsidRPr="00DF7D34">
        <w:rPr>
          <w:rFonts w:ascii="Times New Roman" w:hAnsi="Times New Roman" w:cs="Times New Roman"/>
          <w:bCs/>
          <w:sz w:val="24"/>
          <w:szCs w:val="24"/>
        </w:rPr>
        <w:t xml:space="preserve">         Вход и выход из помещений оборудуются соответствующими указателями. </w:t>
      </w:r>
    </w:p>
    <w:p w:rsidR="00D75877" w:rsidRDefault="004C7281" w:rsidP="00F0319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2.1</w:t>
      </w:r>
      <w:r w:rsidR="00046DB0">
        <w:rPr>
          <w:rFonts w:ascii="Times New Roman" w:hAnsi="Times New Roman" w:cs="Times New Roman"/>
          <w:bCs/>
          <w:sz w:val="24"/>
          <w:szCs w:val="24"/>
        </w:rPr>
        <w:t>2</w:t>
      </w:r>
      <w:r w:rsidR="00AC7297">
        <w:rPr>
          <w:rFonts w:ascii="Times New Roman" w:hAnsi="Times New Roman" w:cs="Times New Roman"/>
          <w:bCs/>
          <w:sz w:val="24"/>
          <w:szCs w:val="24"/>
        </w:rPr>
        <w:t xml:space="preserve">. </w:t>
      </w:r>
      <w:r w:rsidR="00AC7297" w:rsidRPr="00AC7297">
        <w:rPr>
          <w:rFonts w:ascii="Times New Roman" w:hAnsi="Times New Roman" w:cs="Times New Roman"/>
          <w:bCs/>
          <w:sz w:val="24"/>
          <w:szCs w:val="24"/>
        </w:rPr>
        <w:t>Показатели доступности и качества муниципальной услуги</w:t>
      </w:r>
      <w:r w:rsidR="0038568C">
        <w:rPr>
          <w:rFonts w:ascii="Times New Roman" w:hAnsi="Times New Roman" w:cs="Times New Roman"/>
          <w:bCs/>
          <w:sz w:val="24"/>
          <w:szCs w:val="24"/>
        </w:rPr>
        <w:t>:</w:t>
      </w:r>
    </w:p>
    <w:p w:rsidR="0038568C" w:rsidRPr="0038568C" w:rsidRDefault="0038568C" w:rsidP="00F03199">
      <w:pPr>
        <w:spacing w:after="0" w:line="276" w:lineRule="auto"/>
        <w:ind w:firstLine="708"/>
        <w:jc w:val="both"/>
        <w:rPr>
          <w:rFonts w:ascii="Times New Roman" w:hAnsi="Times New Roman" w:cs="Times New Roman"/>
          <w:bCs/>
          <w:sz w:val="24"/>
          <w:szCs w:val="24"/>
        </w:rPr>
      </w:pPr>
      <w:r w:rsidRPr="0038568C">
        <w:rPr>
          <w:rFonts w:ascii="Times New Roman" w:hAnsi="Times New Roman" w:cs="Times New Roman"/>
          <w:bCs/>
          <w:sz w:val="24"/>
          <w:szCs w:val="24"/>
        </w:rPr>
        <w:t>Показателями доступности и качества предоставления муниципальной услуги являются:</w:t>
      </w:r>
    </w:p>
    <w:p w:rsidR="0038568C" w:rsidRPr="0038568C" w:rsidRDefault="0038568C" w:rsidP="00F03199">
      <w:pPr>
        <w:pStyle w:val="ab"/>
        <w:numPr>
          <w:ilvl w:val="0"/>
          <w:numId w:val="8"/>
        </w:numPr>
        <w:spacing w:after="0" w:line="276" w:lineRule="auto"/>
        <w:ind w:left="0" w:firstLine="360"/>
        <w:jc w:val="both"/>
        <w:rPr>
          <w:rFonts w:ascii="Times New Roman" w:hAnsi="Times New Roman" w:cs="Times New Roman"/>
          <w:bCs/>
          <w:sz w:val="24"/>
          <w:szCs w:val="24"/>
        </w:rPr>
      </w:pPr>
      <w:r w:rsidRPr="0038568C">
        <w:rPr>
          <w:rFonts w:ascii="Times New Roman" w:hAnsi="Times New Roman" w:cs="Times New Roman"/>
          <w:bCs/>
          <w:sz w:val="24"/>
          <w:szCs w:val="24"/>
        </w:rPr>
        <w:t>среднее время ожидания зачисления с момента наступления желаемой даты поступления;</w:t>
      </w:r>
    </w:p>
    <w:p w:rsidR="0038568C" w:rsidRPr="0038568C" w:rsidRDefault="0038568C" w:rsidP="00F03199">
      <w:pPr>
        <w:pStyle w:val="ab"/>
        <w:numPr>
          <w:ilvl w:val="0"/>
          <w:numId w:val="8"/>
        </w:numPr>
        <w:spacing w:after="0" w:line="276" w:lineRule="auto"/>
        <w:ind w:left="0" w:firstLine="360"/>
        <w:jc w:val="both"/>
        <w:rPr>
          <w:rFonts w:ascii="Times New Roman" w:hAnsi="Times New Roman" w:cs="Times New Roman"/>
          <w:bCs/>
          <w:sz w:val="24"/>
          <w:szCs w:val="24"/>
        </w:rPr>
      </w:pPr>
      <w:r w:rsidRPr="0038568C">
        <w:rPr>
          <w:rFonts w:ascii="Times New Roman" w:hAnsi="Times New Roman" w:cs="Times New Roman"/>
          <w:bCs/>
          <w:sz w:val="24"/>
          <w:szCs w:val="24"/>
        </w:rPr>
        <w:t>количество документов, которые заявителю необходимо собрать самостоятельно в целях постановки на учет и зачисления ребенка в ДОУ;</w:t>
      </w:r>
    </w:p>
    <w:p w:rsidR="0038568C" w:rsidRPr="0038568C" w:rsidRDefault="0038568C" w:rsidP="00F03199">
      <w:pPr>
        <w:pStyle w:val="ab"/>
        <w:numPr>
          <w:ilvl w:val="0"/>
          <w:numId w:val="8"/>
        </w:numPr>
        <w:spacing w:after="0" w:line="276" w:lineRule="auto"/>
        <w:ind w:left="0" w:firstLine="360"/>
        <w:jc w:val="both"/>
        <w:rPr>
          <w:rFonts w:ascii="Times New Roman" w:hAnsi="Times New Roman" w:cs="Times New Roman"/>
          <w:bCs/>
          <w:sz w:val="24"/>
          <w:szCs w:val="24"/>
        </w:rPr>
      </w:pPr>
      <w:r w:rsidRPr="0038568C">
        <w:rPr>
          <w:rFonts w:ascii="Times New Roman" w:hAnsi="Times New Roman" w:cs="Times New Roman"/>
          <w:bCs/>
          <w:sz w:val="24"/>
          <w:szCs w:val="24"/>
        </w:rPr>
        <w:t>длительность времени с момента высвобождения места в учреждении до его укомплектования в течение учебного года в учреждении;</w:t>
      </w:r>
    </w:p>
    <w:p w:rsidR="0038568C" w:rsidRPr="0038568C" w:rsidRDefault="0038568C" w:rsidP="00F03199">
      <w:pPr>
        <w:pStyle w:val="ab"/>
        <w:numPr>
          <w:ilvl w:val="0"/>
          <w:numId w:val="8"/>
        </w:numPr>
        <w:spacing w:after="0" w:line="276" w:lineRule="auto"/>
        <w:ind w:left="0" w:firstLine="360"/>
        <w:jc w:val="both"/>
        <w:rPr>
          <w:rFonts w:ascii="Times New Roman" w:hAnsi="Times New Roman" w:cs="Times New Roman"/>
          <w:bCs/>
          <w:sz w:val="24"/>
          <w:szCs w:val="24"/>
        </w:rPr>
      </w:pPr>
      <w:r w:rsidRPr="0038568C">
        <w:rPr>
          <w:rFonts w:ascii="Times New Roman" w:hAnsi="Times New Roman" w:cs="Times New Roman"/>
          <w:bCs/>
          <w:sz w:val="24"/>
          <w:szCs w:val="24"/>
        </w:rPr>
        <w:t>доля заявителям, которым было предложено зачислить ребенка в предпочтительное ДОУ, в общем количестве заявителей;</w:t>
      </w:r>
    </w:p>
    <w:p w:rsidR="0038568C" w:rsidRPr="0038568C" w:rsidRDefault="0038568C" w:rsidP="00F03199">
      <w:pPr>
        <w:pStyle w:val="ab"/>
        <w:numPr>
          <w:ilvl w:val="0"/>
          <w:numId w:val="8"/>
        </w:numPr>
        <w:spacing w:after="0" w:line="276" w:lineRule="auto"/>
        <w:ind w:left="0" w:firstLine="360"/>
        <w:jc w:val="both"/>
        <w:rPr>
          <w:rFonts w:ascii="Times New Roman" w:hAnsi="Times New Roman" w:cs="Times New Roman"/>
          <w:bCs/>
          <w:sz w:val="24"/>
          <w:szCs w:val="24"/>
        </w:rPr>
      </w:pPr>
      <w:r w:rsidRPr="0038568C">
        <w:rPr>
          <w:rFonts w:ascii="Times New Roman" w:hAnsi="Times New Roman" w:cs="Times New Roman"/>
          <w:bCs/>
          <w:sz w:val="24"/>
          <w:szCs w:val="24"/>
        </w:rPr>
        <w:t>доля заявителей, выбравших варианты ответов «удовлетворен», «</w:t>
      </w:r>
      <w:r w:rsidR="00F03199" w:rsidRPr="0038568C">
        <w:rPr>
          <w:rFonts w:ascii="Times New Roman" w:hAnsi="Times New Roman" w:cs="Times New Roman"/>
          <w:bCs/>
          <w:sz w:val="24"/>
          <w:szCs w:val="24"/>
        </w:rPr>
        <w:t>не удовлетворен</w:t>
      </w:r>
      <w:r w:rsidRPr="0038568C">
        <w:rPr>
          <w:rFonts w:ascii="Times New Roman" w:hAnsi="Times New Roman" w:cs="Times New Roman"/>
          <w:bCs/>
          <w:sz w:val="24"/>
          <w:szCs w:val="24"/>
        </w:rPr>
        <w:t>» при ответе на вопрос об удовлетворенности качеством муниципальной услуги;</w:t>
      </w:r>
    </w:p>
    <w:p w:rsidR="0038568C" w:rsidRPr="0038568C" w:rsidRDefault="0038568C" w:rsidP="00F03199">
      <w:pPr>
        <w:pStyle w:val="ab"/>
        <w:numPr>
          <w:ilvl w:val="0"/>
          <w:numId w:val="8"/>
        </w:numPr>
        <w:spacing w:after="0" w:line="276" w:lineRule="auto"/>
        <w:ind w:left="0" w:firstLine="360"/>
        <w:jc w:val="both"/>
        <w:rPr>
          <w:rFonts w:ascii="Times New Roman" w:hAnsi="Times New Roman" w:cs="Times New Roman"/>
          <w:bCs/>
          <w:sz w:val="24"/>
          <w:szCs w:val="24"/>
        </w:rPr>
      </w:pPr>
      <w:r w:rsidRPr="0038568C">
        <w:rPr>
          <w:rFonts w:ascii="Times New Roman" w:hAnsi="Times New Roman" w:cs="Times New Roman"/>
          <w:bCs/>
          <w:sz w:val="24"/>
          <w:szCs w:val="24"/>
        </w:rPr>
        <w:t xml:space="preserve">доля заявлений, поданных в электронном виде, в общем числе поданных заявлений. </w:t>
      </w:r>
    </w:p>
    <w:p w:rsidR="0038568C" w:rsidRPr="00A06477" w:rsidRDefault="0038568C" w:rsidP="00F03199">
      <w:pPr>
        <w:spacing w:after="0" w:line="276" w:lineRule="auto"/>
        <w:ind w:firstLine="360"/>
        <w:jc w:val="both"/>
        <w:rPr>
          <w:rFonts w:ascii="Times New Roman" w:hAnsi="Times New Roman" w:cs="Times New Roman"/>
          <w:bCs/>
          <w:sz w:val="24"/>
          <w:szCs w:val="24"/>
        </w:rPr>
      </w:pPr>
      <w:r w:rsidRPr="00A06477">
        <w:rPr>
          <w:rFonts w:ascii="Times New Roman" w:hAnsi="Times New Roman" w:cs="Times New Roman"/>
          <w:bCs/>
          <w:sz w:val="24"/>
          <w:szCs w:val="24"/>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38568C" w:rsidRPr="004C7281" w:rsidRDefault="00A06477" w:rsidP="00F03199">
      <w:pPr>
        <w:spacing w:after="0" w:line="276" w:lineRule="auto"/>
        <w:ind w:firstLine="360"/>
        <w:jc w:val="both"/>
        <w:rPr>
          <w:rFonts w:ascii="Times New Roman" w:hAnsi="Times New Roman" w:cs="Times New Roman"/>
          <w:bCs/>
          <w:sz w:val="24"/>
          <w:szCs w:val="24"/>
        </w:rPr>
      </w:pPr>
      <w:r w:rsidRPr="004C7281">
        <w:rPr>
          <w:rFonts w:ascii="Times New Roman" w:hAnsi="Times New Roman" w:cs="Times New Roman"/>
          <w:bCs/>
          <w:sz w:val="24"/>
          <w:szCs w:val="24"/>
        </w:rPr>
        <w:t>При</w:t>
      </w:r>
      <w:r w:rsidR="0038568C" w:rsidRPr="004C7281">
        <w:rPr>
          <w:rFonts w:ascii="Times New Roman" w:hAnsi="Times New Roman" w:cs="Times New Roman"/>
          <w:bCs/>
          <w:sz w:val="24"/>
          <w:szCs w:val="24"/>
        </w:rPr>
        <w:t xml:space="preserve"> предоставления муниципальной услуги в электронной форме</w:t>
      </w:r>
      <w:r w:rsidR="004C7281" w:rsidRPr="004C7281">
        <w:rPr>
          <w:rFonts w:ascii="Times New Roman" w:hAnsi="Times New Roman" w:cs="Times New Roman"/>
          <w:bCs/>
          <w:sz w:val="24"/>
          <w:szCs w:val="24"/>
        </w:rPr>
        <w:t xml:space="preserve"> к</w:t>
      </w:r>
      <w:r w:rsidR="0038568C" w:rsidRPr="004C7281">
        <w:rPr>
          <w:rFonts w:ascii="Times New Roman" w:hAnsi="Times New Roman" w:cs="Times New Roman"/>
          <w:bCs/>
          <w:sz w:val="24"/>
          <w:szCs w:val="24"/>
        </w:rPr>
        <w:t>онсультацию о порядке получения муниципальной услуги в электронной форме можно получить через Портал государственных и муниципальных услуг</w:t>
      </w:r>
      <w:r w:rsidR="0038568C" w:rsidRPr="004C7281">
        <w:rPr>
          <w:rFonts w:ascii="Times New Roman CYR" w:hAnsi="Times New Roman CYR" w:cs="Times New Roman CYR"/>
          <w:sz w:val="24"/>
        </w:rPr>
        <w:t xml:space="preserve"> </w:t>
      </w:r>
      <w:r w:rsidR="0038568C" w:rsidRPr="004C7281">
        <w:rPr>
          <w:rFonts w:ascii="Times New Roman CYR" w:hAnsi="Times New Roman CYR" w:cs="Times New Roman CYR"/>
          <w:sz w:val="24"/>
          <w:lang w:val="en-US"/>
        </w:rPr>
        <w:t>gosuslugi</w:t>
      </w:r>
      <w:r w:rsidR="0038568C" w:rsidRPr="004C7281">
        <w:rPr>
          <w:rFonts w:ascii="Times New Roman CYR" w:hAnsi="Times New Roman CYR" w:cs="Times New Roman CYR"/>
          <w:sz w:val="24"/>
        </w:rPr>
        <w:t>.</w:t>
      </w:r>
      <w:r w:rsidR="0038568C" w:rsidRPr="004C7281">
        <w:rPr>
          <w:rFonts w:ascii="Times New Roman CYR" w:hAnsi="Times New Roman CYR" w:cs="Times New Roman CYR"/>
          <w:sz w:val="24"/>
          <w:lang w:val="en-US"/>
        </w:rPr>
        <w:t>ru</w:t>
      </w:r>
    </w:p>
    <w:p w:rsidR="0038568C" w:rsidRDefault="0038568C" w:rsidP="00F03199">
      <w:pPr>
        <w:spacing w:after="0" w:line="276" w:lineRule="auto"/>
        <w:jc w:val="both"/>
        <w:rPr>
          <w:rFonts w:ascii="Times New Roman" w:hAnsi="Times New Roman" w:cs="Times New Roman"/>
          <w:bCs/>
          <w:sz w:val="24"/>
          <w:szCs w:val="24"/>
        </w:rPr>
      </w:pPr>
    </w:p>
    <w:p w:rsidR="00864992" w:rsidRPr="00A32FB1" w:rsidRDefault="00864992" w:rsidP="00F03199">
      <w:pPr>
        <w:spacing w:after="0" w:line="276" w:lineRule="auto"/>
        <w:jc w:val="center"/>
        <w:rPr>
          <w:rFonts w:ascii="Times New Roman" w:hAnsi="Times New Roman" w:cs="Times New Roman"/>
          <w:b/>
          <w:sz w:val="24"/>
          <w:szCs w:val="24"/>
        </w:rPr>
      </w:pPr>
      <w:r w:rsidRPr="00A32FB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3.1. Описание последовательности действий при предоставлении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379D5" w:rsidRPr="004379D5" w:rsidRDefault="004379D5" w:rsidP="00F03199">
      <w:pPr>
        <w:pStyle w:val="ab"/>
        <w:numPr>
          <w:ilvl w:val="0"/>
          <w:numId w:val="16"/>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прием документов от заявителя и рассмотрение их Специалистом;</w:t>
      </w:r>
    </w:p>
    <w:p w:rsidR="004379D5" w:rsidRPr="004379D5" w:rsidRDefault="004379D5" w:rsidP="00F03199">
      <w:pPr>
        <w:pStyle w:val="ab"/>
        <w:numPr>
          <w:ilvl w:val="0"/>
          <w:numId w:val="16"/>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 xml:space="preserve">регистрация детей в Книге учета </w:t>
      </w:r>
      <w:r w:rsidR="00270617">
        <w:rPr>
          <w:rFonts w:ascii="Times New Roman" w:hAnsi="Times New Roman" w:cs="Times New Roman"/>
          <w:sz w:val="24"/>
          <w:szCs w:val="24"/>
        </w:rPr>
        <w:t>детей</w:t>
      </w:r>
      <w:r w:rsidRPr="004379D5">
        <w:rPr>
          <w:rFonts w:ascii="Times New Roman" w:hAnsi="Times New Roman" w:cs="Times New Roman"/>
          <w:sz w:val="24"/>
          <w:szCs w:val="24"/>
        </w:rPr>
        <w:t xml:space="preserve"> и выдача уведомлений родителям (законным представителям) о регистрации детей;</w:t>
      </w:r>
    </w:p>
    <w:p w:rsidR="004379D5" w:rsidRPr="004379D5" w:rsidRDefault="004379D5" w:rsidP="00F03199">
      <w:pPr>
        <w:pStyle w:val="ab"/>
        <w:numPr>
          <w:ilvl w:val="0"/>
          <w:numId w:val="16"/>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комплектование дошкольных учреждений на новый учебный год;</w:t>
      </w:r>
    </w:p>
    <w:p w:rsidR="004379D5" w:rsidRPr="004379D5" w:rsidRDefault="004379D5" w:rsidP="00F03199">
      <w:pPr>
        <w:pStyle w:val="ab"/>
        <w:numPr>
          <w:ilvl w:val="0"/>
          <w:numId w:val="16"/>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выдача направлений (путевок) в дошкольные учреждения, и их регистрация в Книге учета выдачи направлений, либо информирование Заявителя об отказе в выдаче направления.</w:t>
      </w:r>
    </w:p>
    <w:p w:rsidR="004379D5" w:rsidRPr="004379D5" w:rsidRDefault="004379D5" w:rsidP="00F03199">
      <w:pPr>
        <w:pStyle w:val="ab"/>
        <w:numPr>
          <w:ilvl w:val="0"/>
          <w:numId w:val="16"/>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прохождение медосмотра;</w:t>
      </w:r>
    </w:p>
    <w:p w:rsidR="004379D5" w:rsidRPr="004379D5" w:rsidRDefault="004379D5" w:rsidP="00F03199">
      <w:pPr>
        <w:pStyle w:val="ab"/>
        <w:numPr>
          <w:ilvl w:val="0"/>
          <w:numId w:val="16"/>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зачисление ребенка в дошкольное учреждение.</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3.2.     Прием и рассмотрение документов.</w:t>
      </w:r>
    </w:p>
    <w:p w:rsidR="004379D5" w:rsidRPr="004379D5" w:rsidRDefault="004379D5" w:rsidP="00F03199">
      <w:pPr>
        <w:spacing w:after="0" w:line="276" w:lineRule="auto"/>
        <w:ind w:firstLine="708"/>
        <w:jc w:val="both"/>
        <w:rPr>
          <w:rFonts w:ascii="Times New Roman" w:hAnsi="Times New Roman" w:cs="Times New Roman"/>
          <w:sz w:val="24"/>
          <w:szCs w:val="24"/>
        </w:rPr>
      </w:pPr>
      <w:r w:rsidRPr="004379D5">
        <w:rPr>
          <w:rFonts w:ascii="Times New Roman" w:hAnsi="Times New Roman" w:cs="Times New Roman"/>
          <w:sz w:val="24"/>
          <w:szCs w:val="24"/>
        </w:rPr>
        <w:lastRenderedPageBreak/>
        <w:t>Основанием для начала административной процедуры является обращение к Специалисту Заявителя с заявлением и документами, указанными в пункте 2.6.1 настоящего Административного регламента, или получение заявления в электронном виде.</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 xml:space="preserve">Заявление, поступившее в электронном виде в </w:t>
      </w:r>
      <w:r w:rsidR="00FC210E">
        <w:rPr>
          <w:rFonts w:ascii="Times New Roman" w:hAnsi="Times New Roman" w:cs="Times New Roman"/>
          <w:sz w:val="24"/>
          <w:szCs w:val="24"/>
        </w:rPr>
        <w:t>Уполномоченный орган</w:t>
      </w:r>
      <w:r w:rsidRPr="004379D5">
        <w:rPr>
          <w:rFonts w:ascii="Times New Roman" w:hAnsi="Times New Roman" w:cs="Times New Roman"/>
          <w:sz w:val="24"/>
          <w:szCs w:val="24"/>
        </w:rPr>
        <w:t xml:space="preserve"> </w:t>
      </w:r>
      <w:r>
        <w:rPr>
          <w:rFonts w:ascii="Times New Roman" w:hAnsi="Times New Roman" w:cs="Times New Roman"/>
          <w:sz w:val="24"/>
          <w:szCs w:val="24"/>
        </w:rPr>
        <w:t>а</w:t>
      </w:r>
      <w:r w:rsidRPr="004379D5">
        <w:rPr>
          <w:rFonts w:ascii="Times New Roman" w:hAnsi="Times New Roman" w:cs="Times New Roman"/>
          <w:sz w:val="24"/>
          <w:szCs w:val="24"/>
        </w:rPr>
        <w:t>дминистрации муниципального района «</w:t>
      </w:r>
      <w:r>
        <w:rPr>
          <w:rFonts w:ascii="Times New Roman" w:hAnsi="Times New Roman" w:cs="Times New Roman"/>
          <w:sz w:val="24"/>
          <w:szCs w:val="24"/>
        </w:rPr>
        <w:t>Бай-Тайгинский кожуун</w:t>
      </w:r>
      <w:r w:rsidRPr="004379D5">
        <w:rPr>
          <w:rFonts w:ascii="Times New Roman" w:hAnsi="Times New Roman" w:cs="Times New Roman"/>
          <w:sz w:val="24"/>
          <w:szCs w:val="24"/>
        </w:rPr>
        <w:t xml:space="preserve"> Республики Тыва</w:t>
      </w:r>
      <w:r>
        <w:rPr>
          <w:rFonts w:ascii="Times New Roman" w:hAnsi="Times New Roman" w:cs="Times New Roman"/>
          <w:sz w:val="24"/>
          <w:szCs w:val="24"/>
        </w:rPr>
        <w:t>»</w:t>
      </w:r>
      <w:r w:rsidRPr="004379D5">
        <w:rPr>
          <w:rFonts w:ascii="Times New Roman" w:hAnsi="Times New Roman" w:cs="Times New Roman"/>
          <w:sz w:val="24"/>
          <w:szCs w:val="24"/>
        </w:rPr>
        <w:t xml:space="preserve">, </w:t>
      </w:r>
      <w:r w:rsidR="008A60C5" w:rsidRPr="004379D5">
        <w:rPr>
          <w:rFonts w:ascii="Times New Roman" w:hAnsi="Times New Roman" w:cs="Times New Roman"/>
          <w:sz w:val="24"/>
          <w:szCs w:val="24"/>
        </w:rPr>
        <w:t>обрабатываются делопроизводителем</w:t>
      </w:r>
      <w:r w:rsidRPr="004379D5">
        <w:rPr>
          <w:rFonts w:ascii="Times New Roman" w:hAnsi="Times New Roman" w:cs="Times New Roman"/>
          <w:sz w:val="24"/>
          <w:szCs w:val="24"/>
        </w:rPr>
        <w:t xml:space="preserve"> в течение </w:t>
      </w:r>
      <w:r>
        <w:rPr>
          <w:rFonts w:ascii="Times New Roman" w:hAnsi="Times New Roman" w:cs="Times New Roman"/>
          <w:sz w:val="24"/>
          <w:szCs w:val="24"/>
        </w:rPr>
        <w:t>одного рабочего</w:t>
      </w:r>
      <w:r w:rsidRPr="004379D5">
        <w:rPr>
          <w:rFonts w:ascii="Times New Roman" w:hAnsi="Times New Roman" w:cs="Times New Roman"/>
          <w:sz w:val="24"/>
          <w:szCs w:val="24"/>
        </w:rPr>
        <w:t xml:space="preserve"> дн</w:t>
      </w:r>
      <w:r>
        <w:rPr>
          <w:rFonts w:ascii="Times New Roman" w:hAnsi="Times New Roman" w:cs="Times New Roman"/>
          <w:sz w:val="24"/>
          <w:szCs w:val="24"/>
        </w:rPr>
        <w:t>я</w:t>
      </w:r>
      <w:r w:rsidRPr="004379D5">
        <w:rPr>
          <w:rFonts w:ascii="Times New Roman" w:hAnsi="Times New Roman" w:cs="Times New Roman"/>
          <w:sz w:val="24"/>
          <w:szCs w:val="24"/>
        </w:rPr>
        <w:t xml:space="preserve"> и принимается решение о передаче заявления или документа в структурное подразделение непосредственно занимающиеся оказанием данной услуги. Дальнейшая работа с заявлением ведется также как с документами в бумажной форме.</w:t>
      </w:r>
    </w:p>
    <w:p w:rsidR="004379D5" w:rsidRPr="004379D5" w:rsidRDefault="004379D5" w:rsidP="00413EC1">
      <w:pPr>
        <w:spacing w:after="0" w:line="276" w:lineRule="auto"/>
        <w:ind w:firstLine="360"/>
        <w:jc w:val="both"/>
        <w:rPr>
          <w:rFonts w:ascii="Times New Roman" w:hAnsi="Times New Roman" w:cs="Times New Roman"/>
          <w:sz w:val="24"/>
          <w:szCs w:val="24"/>
        </w:rPr>
      </w:pPr>
      <w:r w:rsidRPr="004379D5">
        <w:rPr>
          <w:rFonts w:ascii="Times New Roman" w:hAnsi="Times New Roman" w:cs="Times New Roman"/>
          <w:sz w:val="24"/>
          <w:szCs w:val="24"/>
        </w:rPr>
        <w:t>Специалист проводит рассмотрение документов:</w:t>
      </w:r>
    </w:p>
    <w:p w:rsidR="004379D5" w:rsidRPr="004379D5" w:rsidRDefault="004379D5" w:rsidP="00F03199">
      <w:pPr>
        <w:pStyle w:val="ab"/>
        <w:numPr>
          <w:ilvl w:val="0"/>
          <w:numId w:val="17"/>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(пункт 2.6.1 настоящего Административного регламента);</w:t>
      </w:r>
    </w:p>
    <w:p w:rsidR="004379D5" w:rsidRPr="004379D5" w:rsidRDefault="004379D5" w:rsidP="00F03199">
      <w:pPr>
        <w:pStyle w:val="ab"/>
        <w:numPr>
          <w:ilvl w:val="0"/>
          <w:numId w:val="17"/>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актуальность представленных документов в соответствии с требованиями к срокам их действительности;</w:t>
      </w:r>
    </w:p>
    <w:p w:rsidR="004379D5" w:rsidRPr="004379D5" w:rsidRDefault="004379D5" w:rsidP="00F03199">
      <w:pPr>
        <w:pStyle w:val="ab"/>
        <w:numPr>
          <w:ilvl w:val="0"/>
          <w:numId w:val="17"/>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проверяет выполнение требований к оформлению документов:</w:t>
      </w:r>
    </w:p>
    <w:p w:rsidR="004379D5" w:rsidRPr="004379D5" w:rsidRDefault="004379D5" w:rsidP="00F03199">
      <w:pPr>
        <w:pStyle w:val="ab"/>
        <w:numPr>
          <w:ilvl w:val="0"/>
          <w:numId w:val="17"/>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фамилии, имена и отчества написаны полностью и соответствуют паспортным данным;</w:t>
      </w:r>
    </w:p>
    <w:p w:rsidR="004379D5" w:rsidRPr="004379D5" w:rsidRDefault="004379D5" w:rsidP="00F03199">
      <w:pPr>
        <w:pStyle w:val="ab"/>
        <w:numPr>
          <w:ilvl w:val="0"/>
          <w:numId w:val="17"/>
        </w:num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379D5" w:rsidRPr="004379D5" w:rsidRDefault="004379D5" w:rsidP="006D2BB5">
      <w:pPr>
        <w:spacing w:after="0" w:line="276" w:lineRule="auto"/>
        <w:ind w:firstLine="360"/>
        <w:jc w:val="both"/>
        <w:rPr>
          <w:rFonts w:ascii="Times New Roman" w:hAnsi="Times New Roman" w:cs="Times New Roman"/>
          <w:sz w:val="24"/>
          <w:szCs w:val="24"/>
        </w:rPr>
      </w:pPr>
      <w:r w:rsidRPr="004379D5">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данном пункте, Специалист уведомляет Заявителя о наличии препятствий для приема документов о постановке на учет, объясняет содержание выявленных недостатков в представленных документах.</w:t>
      </w:r>
    </w:p>
    <w:p w:rsidR="004379D5" w:rsidRPr="004379D5" w:rsidRDefault="004379D5" w:rsidP="006D2BB5">
      <w:pPr>
        <w:spacing w:after="0" w:line="276" w:lineRule="auto"/>
        <w:ind w:firstLine="360"/>
        <w:jc w:val="both"/>
        <w:rPr>
          <w:rFonts w:ascii="Times New Roman" w:hAnsi="Times New Roman" w:cs="Times New Roman"/>
          <w:sz w:val="24"/>
          <w:szCs w:val="24"/>
        </w:rPr>
      </w:pPr>
      <w:r w:rsidRPr="004379D5">
        <w:rPr>
          <w:rFonts w:ascii="Times New Roman" w:hAnsi="Times New Roman" w:cs="Times New Roman"/>
          <w:sz w:val="24"/>
          <w:szCs w:val="24"/>
        </w:rPr>
        <w:t>Общий срок административной процедуры по приему и рассмотрению документов 15 минут на одного Заявителя.</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3.2.</w:t>
      </w:r>
      <w:r w:rsidR="002727BB">
        <w:rPr>
          <w:rFonts w:ascii="Times New Roman" w:hAnsi="Times New Roman" w:cs="Times New Roman"/>
          <w:sz w:val="24"/>
          <w:szCs w:val="24"/>
        </w:rPr>
        <w:t>1</w:t>
      </w:r>
      <w:r w:rsidRPr="004379D5">
        <w:rPr>
          <w:rFonts w:ascii="Times New Roman" w:hAnsi="Times New Roman" w:cs="Times New Roman"/>
          <w:sz w:val="24"/>
          <w:szCs w:val="24"/>
        </w:rPr>
        <w:t xml:space="preserve">.     Регистрация </w:t>
      </w:r>
      <w:r>
        <w:rPr>
          <w:rFonts w:ascii="Times New Roman" w:hAnsi="Times New Roman" w:cs="Times New Roman"/>
          <w:sz w:val="24"/>
          <w:szCs w:val="24"/>
        </w:rPr>
        <w:t xml:space="preserve">заявления </w:t>
      </w:r>
      <w:r w:rsidRPr="004379D5">
        <w:rPr>
          <w:rFonts w:ascii="Times New Roman" w:hAnsi="Times New Roman" w:cs="Times New Roman"/>
          <w:sz w:val="24"/>
          <w:szCs w:val="24"/>
        </w:rPr>
        <w:t>в Книге учета</w:t>
      </w:r>
      <w:r w:rsidR="002727BB">
        <w:rPr>
          <w:rFonts w:ascii="Times New Roman" w:hAnsi="Times New Roman" w:cs="Times New Roman"/>
          <w:sz w:val="24"/>
          <w:szCs w:val="24"/>
        </w:rPr>
        <w:t xml:space="preserve"> детей</w:t>
      </w:r>
      <w:r w:rsidRPr="004379D5">
        <w:rPr>
          <w:rFonts w:ascii="Times New Roman" w:hAnsi="Times New Roman" w:cs="Times New Roman"/>
          <w:sz w:val="24"/>
          <w:szCs w:val="24"/>
        </w:rPr>
        <w:t xml:space="preserve"> и выдача уведомлений о регистрации </w:t>
      </w:r>
      <w:r w:rsidR="002727BB">
        <w:rPr>
          <w:rFonts w:ascii="Times New Roman" w:hAnsi="Times New Roman" w:cs="Times New Roman"/>
          <w:sz w:val="24"/>
          <w:szCs w:val="24"/>
        </w:rPr>
        <w:t>ребенка</w:t>
      </w:r>
      <w:r w:rsidRPr="004379D5">
        <w:rPr>
          <w:rFonts w:ascii="Times New Roman" w:hAnsi="Times New Roman" w:cs="Times New Roman"/>
          <w:sz w:val="24"/>
          <w:szCs w:val="24"/>
        </w:rPr>
        <w:t>.</w:t>
      </w:r>
    </w:p>
    <w:p w:rsidR="004379D5" w:rsidRPr="004379D5" w:rsidRDefault="004379D5" w:rsidP="006D2BB5">
      <w:pPr>
        <w:spacing w:after="0" w:line="276" w:lineRule="auto"/>
        <w:ind w:firstLine="360"/>
        <w:jc w:val="both"/>
        <w:rPr>
          <w:rFonts w:ascii="Times New Roman" w:hAnsi="Times New Roman" w:cs="Times New Roman"/>
          <w:sz w:val="24"/>
          <w:szCs w:val="24"/>
        </w:rPr>
      </w:pPr>
      <w:r w:rsidRPr="004379D5">
        <w:rPr>
          <w:rFonts w:ascii="Times New Roman" w:hAnsi="Times New Roman" w:cs="Times New Roman"/>
          <w:sz w:val="24"/>
          <w:szCs w:val="24"/>
        </w:rPr>
        <w:t>Основанием для начала административной процедуры является установление Специалистом соответствия всех документов, предъявляемым требованиям. Специалист заносит в Книгу учета</w:t>
      </w:r>
      <w:r w:rsidR="002727BB">
        <w:rPr>
          <w:rFonts w:ascii="Times New Roman" w:hAnsi="Times New Roman" w:cs="Times New Roman"/>
          <w:sz w:val="24"/>
          <w:szCs w:val="24"/>
        </w:rPr>
        <w:t xml:space="preserve"> детей</w:t>
      </w:r>
      <w:r w:rsidRPr="004379D5">
        <w:rPr>
          <w:rFonts w:ascii="Times New Roman" w:hAnsi="Times New Roman" w:cs="Times New Roman"/>
          <w:sz w:val="24"/>
          <w:szCs w:val="24"/>
        </w:rPr>
        <w:t xml:space="preserve"> следующие сведения:</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порядковый номер;</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регистрационный номер;</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дату регистрации;</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Ф.И.О. ребенка;</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дату рождения ребенка;</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почтовый индекс;</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домашний адрес и телефон;</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Ф.И.О. родителей (законных представителей);</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контактный телефон;</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льготы для получения места в учреждении;</w:t>
      </w:r>
    </w:p>
    <w:p w:rsidR="004379D5" w:rsidRPr="002727BB"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планируемые родителями (законными представителями) дата поступления ребенка в дошкольное учреждение;</w:t>
      </w:r>
    </w:p>
    <w:p w:rsidR="004379D5" w:rsidRDefault="004379D5" w:rsidP="00F03199">
      <w:pPr>
        <w:pStyle w:val="ab"/>
        <w:numPr>
          <w:ilvl w:val="0"/>
          <w:numId w:val="18"/>
        </w:num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наименование дошкольного учреждения.</w:t>
      </w:r>
    </w:p>
    <w:p w:rsidR="002727BB" w:rsidRPr="002727BB" w:rsidRDefault="002727BB" w:rsidP="00F03199">
      <w:pPr>
        <w:spacing w:after="0" w:line="276" w:lineRule="auto"/>
        <w:jc w:val="both"/>
        <w:rPr>
          <w:rFonts w:ascii="Times New Roman" w:hAnsi="Times New Roman" w:cs="Times New Roman"/>
          <w:sz w:val="24"/>
          <w:szCs w:val="24"/>
        </w:rPr>
      </w:pPr>
      <w:r w:rsidRPr="002727BB">
        <w:rPr>
          <w:rFonts w:ascii="Times New Roman" w:hAnsi="Times New Roman" w:cs="Times New Roman"/>
          <w:sz w:val="24"/>
          <w:szCs w:val="24"/>
        </w:rPr>
        <w:t>Максимальный срок выполнения действия составляет 5 минут.</w:t>
      </w:r>
    </w:p>
    <w:p w:rsidR="004379D5" w:rsidRPr="004379D5" w:rsidRDefault="004379D5" w:rsidP="006D2BB5">
      <w:pPr>
        <w:spacing w:after="0" w:line="276" w:lineRule="auto"/>
        <w:ind w:firstLine="708"/>
        <w:jc w:val="both"/>
        <w:rPr>
          <w:rFonts w:ascii="Times New Roman" w:hAnsi="Times New Roman" w:cs="Times New Roman"/>
          <w:sz w:val="24"/>
          <w:szCs w:val="24"/>
        </w:rPr>
      </w:pPr>
      <w:r w:rsidRPr="004379D5">
        <w:rPr>
          <w:rFonts w:ascii="Times New Roman" w:hAnsi="Times New Roman" w:cs="Times New Roman"/>
          <w:sz w:val="24"/>
          <w:szCs w:val="24"/>
        </w:rPr>
        <w:lastRenderedPageBreak/>
        <w:t xml:space="preserve">После внесения сведений в Книгу учета </w:t>
      </w:r>
      <w:r w:rsidR="002727BB">
        <w:rPr>
          <w:rFonts w:ascii="Times New Roman" w:hAnsi="Times New Roman" w:cs="Times New Roman"/>
          <w:sz w:val="24"/>
          <w:szCs w:val="24"/>
        </w:rPr>
        <w:t>детей</w:t>
      </w:r>
      <w:r w:rsidRPr="004379D5">
        <w:rPr>
          <w:rFonts w:ascii="Times New Roman" w:hAnsi="Times New Roman" w:cs="Times New Roman"/>
          <w:sz w:val="24"/>
          <w:szCs w:val="24"/>
        </w:rPr>
        <w:t xml:space="preserve"> </w:t>
      </w:r>
      <w:r w:rsidR="002727BB">
        <w:rPr>
          <w:rFonts w:ascii="Times New Roman" w:hAnsi="Times New Roman" w:cs="Times New Roman"/>
          <w:sz w:val="24"/>
          <w:szCs w:val="24"/>
        </w:rPr>
        <w:t>с</w:t>
      </w:r>
      <w:r w:rsidRPr="004379D5">
        <w:rPr>
          <w:rFonts w:ascii="Times New Roman" w:hAnsi="Times New Roman" w:cs="Times New Roman"/>
          <w:sz w:val="24"/>
          <w:szCs w:val="24"/>
        </w:rPr>
        <w:t>пециалист, осуществляющий регистрацию, выдает родителю (законному представителю) уведомление о регистрации ребенка под подпись.</w:t>
      </w:r>
      <w:r w:rsidR="006D2BB5">
        <w:rPr>
          <w:rFonts w:ascii="Times New Roman" w:hAnsi="Times New Roman" w:cs="Times New Roman"/>
          <w:sz w:val="24"/>
          <w:szCs w:val="24"/>
        </w:rPr>
        <w:t xml:space="preserve"> </w:t>
      </w:r>
      <w:r w:rsidRPr="004379D5">
        <w:rPr>
          <w:rFonts w:ascii="Times New Roman" w:hAnsi="Times New Roman" w:cs="Times New Roman"/>
          <w:sz w:val="24"/>
          <w:szCs w:val="24"/>
        </w:rPr>
        <w:t>Максимальный срок выполнения действия составляет 5 минут.</w:t>
      </w:r>
    </w:p>
    <w:p w:rsidR="004379D5" w:rsidRPr="004379D5" w:rsidRDefault="004379D5" w:rsidP="006D2BB5">
      <w:pPr>
        <w:spacing w:after="0" w:line="276" w:lineRule="auto"/>
        <w:ind w:firstLine="708"/>
        <w:jc w:val="both"/>
        <w:rPr>
          <w:rFonts w:ascii="Times New Roman" w:hAnsi="Times New Roman" w:cs="Times New Roman"/>
          <w:sz w:val="24"/>
          <w:szCs w:val="24"/>
        </w:rPr>
      </w:pPr>
      <w:r w:rsidRPr="004379D5">
        <w:rPr>
          <w:rFonts w:ascii="Times New Roman" w:hAnsi="Times New Roman" w:cs="Times New Roman"/>
          <w:sz w:val="24"/>
          <w:szCs w:val="24"/>
        </w:rPr>
        <w:t xml:space="preserve">Общий срок административной процедуры по регистрации детей в Книге учета </w:t>
      </w:r>
      <w:r w:rsidR="002727BB">
        <w:rPr>
          <w:rFonts w:ascii="Times New Roman" w:hAnsi="Times New Roman" w:cs="Times New Roman"/>
          <w:sz w:val="24"/>
          <w:szCs w:val="24"/>
        </w:rPr>
        <w:t>детей</w:t>
      </w:r>
      <w:r w:rsidRPr="004379D5">
        <w:rPr>
          <w:rFonts w:ascii="Times New Roman" w:hAnsi="Times New Roman" w:cs="Times New Roman"/>
          <w:sz w:val="24"/>
          <w:szCs w:val="24"/>
        </w:rPr>
        <w:t xml:space="preserve"> и выдаче уведомлений о регистрации детей составляет 10 минут на одного Заявителя.</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3.2.</w:t>
      </w:r>
      <w:r w:rsidR="00DA1DF7">
        <w:rPr>
          <w:rFonts w:ascii="Times New Roman" w:hAnsi="Times New Roman" w:cs="Times New Roman"/>
          <w:sz w:val="24"/>
          <w:szCs w:val="24"/>
        </w:rPr>
        <w:t>2</w:t>
      </w:r>
      <w:r w:rsidRPr="004379D5">
        <w:rPr>
          <w:rFonts w:ascii="Times New Roman" w:hAnsi="Times New Roman" w:cs="Times New Roman"/>
          <w:sz w:val="24"/>
          <w:szCs w:val="24"/>
        </w:rPr>
        <w:t>.     Выдача родителям (законным представителям) детей направлений в дошкольные учреждения и их регистрация в Книге учета выдачи направлений, либо информирование Заявителя об отказе в направлении.</w:t>
      </w:r>
    </w:p>
    <w:p w:rsidR="004379D5" w:rsidRPr="004379D5" w:rsidRDefault="00517C58" w:rsidP="006D2BB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Основанием для окончания</w:t>
      </w:r>
      <w:r w:rsidR="004379D5" w:rsidRPr="004379D5">
        <w:rPr>
          <w:rFonts w:ascii="Times New Roman" w:hAnsi="Times New Roman" w:cs="Times New Roman"/>
          <w:sz w:val="24"/>
          <w:szCs w:val="24"/>
        </w:rPr>
        <w:t xml:space="preserve"> административной процедуры является установленное наличие свободных мест в дошкольных учреждениях</w:t>
      </w:r>
      <w:r w:rsidR="006D2BB5">
        <w:rPr>
          <w:rFonts w:ascii="Times New Roman" w:hAnsi="Times New Roman" w:cs="Times New Roman"/>
          <w:sz w:val="24"/>
          <w:szCs w:val="24"/>
        </w:rPr>
        <w:t xml:space="preserve"> и решение муниципальной </w:t>
      </w:r>
      <w:r w:rsidR="00D0724D">
        <w:rPr>
          <w:rFonts w:ascii="Times New Roman" w:hAnsi="Times New Roman" w:cs="Times New Roman"/>
          <w:sz w:val="24"/>
          <w:szCs w:val="24"/>
        </w:rPr>
        <w:t>комиссии по распределению детей в муниципальные автономные, бюджетные и казенные дошкольные образовательные учреждения Бай-Тайгинского кожууна</w:t>
      </w:r>
      <w:r w:rsidR="004379D5" w:rsidRPr="004379D5">
        <w:rPr>
          <w:rFonts w:ascii="Times New Roman" w:hAnsi="Times New Roman" w:cs="Times New Roman"/>
          <w:sz w:val="24"/>
          <w:szCs w:val="24"/>
        </w:rPr>
        <w:t xml:space="preserve">. Специалист, ответственный за подготовку направления, оформляет направление ребенка в соответствующее дошкольное учреждение (приложение № </w:t>
      </w:r>
      <w:r w:rsidR="00EA79AB">
        <w:rPr>
          <w:rFonts w:ascii="Times New Roman" w:hAnsi="Times New Roman" w:cs="Times New Roman"/>
          <w:sz w:val="24"/>
          <w:szCs w:val="24"/>
        </w:rPr>
        <w:t>9</w:t>
      </w:r>
      <w:r w:rsidR="004379D5" w:rsidRPr="004379D5">
        <w:rPr>
          <w:rFonts w:ascii="Times New Roman" w:hAnsi="Times New Roman" w:cs="Times New Roman"/>
          <w:sz w:val="24"/>
          <w:szCs w:val="24"/>
        </w:rPr>
        <w:t xml:space="preserve"> к настоящему административному регламенту).</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В направлении указываются:</w:t>
      </w:r>
    </w:p>
    <w:p w:rsidR="004379D5" w:rsidRPr="00517C58" w:rsidRDefault="004379D5" w:rsidP="00F03199">
      <w:pPr>
        <w:pStyle w:val="ab"/>
        <w:numPr>
          <w:ilvl w:val="0"/>
          <w:numId w:val="19"/>
        </w:numPr>
        <w:spacing w:after="0" w:line="276" w:lineRule="auto"/>
        <w:jc w:val="both"/>
        <w:rPr>
          <w:rFonts w:ascii="Times New Roman" w:hAnsi="Times New Roman" w:cs="Times New Roman"/>
          <w:sz w:val="24"/>
          <w:szCs w:val="24"/>
        </w:rPr>
      </w:pPr>
      <w:r w:rsidRPr="00517C58">
        <w:rPr>
          <w:rFonts w:ascii="Times New Roman" w:hAnsi="Times New Roman" w:cs="Times New Roman"/>
          <w:sz w:val="24"/>
          <w:szCs w:val="24"/>
        </w:rPr>
        <w:t>дата и регистрационный номер;</w:t>
      </w:r>
    </w:p>
    <w:p w:rsidR="004379D5" w:rsidRPr="00517C58" w:rsidRDefault="004379D5" w:rsidP="00F03199">
      <w:pPr>
        <w:pStyle w:val="ab"/>
        <w:numPr>
          <w:ilvl w:val="0"/>
          <w:numId w:val="19"/>
        </w:numPr>
        <w:spacing w:after="0" w:line="276" w:lineRule="auto"/>
        <w:jc w:val="both"/>
        <w:rPr>
          <w:rFonts w:ascii="Times New Roman" w:hAnsi="Times New Roman" w:cs="Times New Roman"/>
          <w:sz w:val="24"/>
          <w:szCs w:val="24"/>
        </w:rPr>
      </w:pPr>
      <w:r w:rsidRPr="00517C58">
        <w:rPr>
          <w:rFonts w:ascii="Times New Roman" w:hAnsi="Times New Roman" w:cs="Times New Roman"/>
          <w:sz w:val="24"/>
          <w:szCs w:val="24"/>
        </w:rPr>
        <w:t>фамилия, имя, отчество ребенка;</w:t>
      </w:r>
    </w:p>
    <w:p w:rsidR="004379D5" w:rsidRPr="00517C58" w:rsidRDefault="004379D5" w:rsidP="00F03199">
      <w:pPr>
        <w:pStyle w:val="ab"/>
        <w:numPr>
          <w:ilvl w:val="0"/>
          <w:numId w:val="19"/>
        </w:numPr>
        <w:spacing w:after="0" w:line="276" w:lineRule="auto"/>
        <w:jc w:val="both"/>
        <w:rPr>
          <w:rFonts w:ascii="Times New Roman" w:hAnsi="Times New Roman" w:cs="Times New Roman"/>
          <w:sz w:val="24"/>
          <w:szCs w:val="24"/>
        </w:rPr>
      </w:pPr>
      <w:r w:rsidRPr="00517C58">
        <w:rPr>
          <w:rFonts w:ascii="Times New Roman" w:hAnsi="Times New Roman" w:cs="Times New Roman"/>
          <w:sz w:val="24"/>
          <w:szCs w:val="24"/>
        </w:rPr>
        <w:t>дата рождения ребенка;</w:t>
      </w:r>
    </w:p>
    <w:p w:rsidR="004379D5" w:rsidRPr="00517C58" w:rsidRDefault="004379D5" w:rsidP="00F03199">
      <w:pPr>
        <w:pStyle w:val="ab"/>
        <w:numPr>
          <w:ilvl w:val="0"/>
          <w:numId w:val="19"/>
        </w:numPr>
        <w:spacing w:after="0" w:line="276" w:lineRule="auto"/>
        <w:jc w:val="both"/>
        <w:rPr>
          <w:rFonts w:ascii="Times New Roman" w:hAnsi="Times New Roman" w:cs="Times New Roman"/>
          <w:sz w:val="24"/>
          <w:szCs w:val="24"/>
        </w:rPr>
      </w:pPr>
      <w:r w:rsidRPr="00517C58">
        <w:rPr>
          <w:rFonts w:ascii="Times New Roman" w:hAnsi="Times New Roman" w:cs="Times New Roman"/>
          <w:sz w:val="24"/>
          <w:szCs w:val="24"/>
        </w:rPr>
        <w:t>адрес места жительства ребенка;</w:t>
      </w:r>
    </w:p>
    <w:p w:rsidR="004379D5" w:rsidRPr="00517C58" w:rsidRDefault="004379D5" w:rsidP="00F03199">
      <w:pPr>
        <w:pStyle w:val="ab"/>
        <w:numPr>
          <w:ilvl w:val="0"/>
          <w:numId w:val="19"/>
        </w:numPr>
        <w:spacing w:after="0" w:line="276" w:lineRule="auto"/>
        <w:jc w:val="both"/>
        <w:rPr>
          <w:rFonts w:ascii="Times New Roman" w:hAnsi="Times New Roman" w:cs="Times New Roman"/>
          <w:sz w:val="24"/>
          <w:szCs w:val="24"/>
        </w:rPr>
      </w:pPr>
      <w:r w:rsidRPr="00517C58">
        <w:rPr>
          <w:rFonts w:ascii="Times New Roman" w:hAnsi="Times New Roman" w:cs="Times New Roman"/>
          <w:sz w:val="24"/>
          <w:szCs w:val="24"/>
        </w:rPr>
        <w:t>полное наименование дошкольного учреждения, в которое направляется ребенок;</w:t>
      </w:r>
    </w:p>
    <w:p w:rsidR="004379D5" w:rsidRPr="00517C58" w:rsidRDefault="004379D5" w:rsidP="00F03199">
      <w:pPr>
        <w:pStyle w:val="ab"/>
        <w:numPr>
          <w:ilvl w:val="0"/>
          <w:numId w:val="19"/>
        </w:numPr>
        <w:spacing w:after="0" w:line="276" w:lineRule="auto"/>
        <w:jc w:val="both"/>
        <w:rPr>
          <w:rFonts w:ascii="Times New Roman" w:hAnsi="Times New Roman" w:cs="Times New Roman"/>
          <w:sz w:val="24"/>
          <w:szCs w:val="24"/>
        </w:rPr>
      </w:pPr>
      <w:r w:rsidRPr="00517C58">
        <w:rPr>
          <w:rFonts w:ascii="Times New Roman" w:hAnsi="Times New Roman" w:cs="Times New Roman"/>
          <w:sz w:val="24"/>
          <w:szCs w:val="24"/>
        </w:rPr>
        <w:t>адрес дошкольного учреждения.</w:t>
      </w:r>
    </w:p>
    <w:p w:rsidR="00264E8B" w:rsidRPr="004379D5" w:rsidRDefault="004379D5" w:rsidP="00264E8B">
      <w:pPr>
        <w:spacing w:after="0" w:line="276" w:lineRule="auto"/>
        <w:ind w:firstLine="360"/>
        <w:jc w:val="both"/>
        <w:rPr>
          <w:rFonts w:ascii="Times New Roman" w:hAnsi="Times New Roman" w:cs="Times New Roman"/>
          <w:sz w:val="24"/>
          <w:szCs w:val="24"/>
        </w:rPr>
      </w:pPr>
      <w:r w:rsidRPr="004379D5">
        <w:rPr>
          <w:rFonts w:ascii="Times New Roman" w:hAnsi="Times New Roman" w:cs="Times New Roman"/>
          <w:sz w:val="24"/>
          <w:szCs w:val="24"/>
        </w:rPr>
        <w:t xml:space="preserve">Направление после подписания начальником </w:t>
      </w:r>
      <w:r w:rsidR="009A200A">
        <w:rPr>
          <w:rFonts w:ascii="Times New Roman" w:hAnsi="Times New Roman" w:cs="Times New Roman"/>
          <w:sz w:val="24"/>
          <w:szCs w:val="24"/>
        </w:rPr>
        <w:t>Уполномоченного органа</w:t>
      </w:r>
      <w:r w:rsidRPr="004379D5">
        <w:rPr>
          <w:rFonts w:ascii="Times New Roman" w:hAnsi="Times New Roman" w:cs="Times New Roman"/>
          <w:sz w:val="24"/>
          <w:szCs w:val="24"/>
        </w:rPr>
        <w:t xml:space="preserve"> заверяется печатью </w:t>
      </w:r>
      <w:r w:rsidR="009A200A">
        <w:rPr>
          <w:rFonts w:ascii="Times New Roman" w:hAnsi="Times New Roman" w:cs="Times New Roman"/>
          <w:sz w:val="24"/>
          <w:szCs w:val="24"/>
        </w:rPr>
        <w:t>Уполномоченного органа</w:t>
      </w:r>
      <w:r w:rsidRPr="004379D5">
        <w:rPr>
          <w:rFonts w:ascii="Times New Roman" w:hAnsi="Times New Roman" w:cs="Times New Roman"/>
          <w:sz w:val="24"/>
          <w:szCs w:val="24"/>
        </w:rPr>
        <w:t>.</w:t>
      </w:r>
      <w:r w:rsidR="00D0724D">
        <w:rPr>
          <w:rFonts w:ascii="Times New Roman" w:hAnsi="Times New Roman" w:cs="Times New Roman"/>
          <w:sz w:val="24"/>
          <w:szCs w:val="24"/>
        </w:rPr>
        <w:t xml:space="preserve"> </w:t>
      </w:r>
      <w:r w:rsidRPr="004379D5">
        <w:rPr>
          <w:rFonts w:ascii="Times New Roman" w:hAnsi="Times New Roman" w:cs="Times New Roman"/>
          <w:sz w:val="24"/>
          <w:szCs w:val="24"/>
        </w:rPr>
        <w:t>Специалист регистрирует подписанное направление в</w:t>
      </w:r>
      <w:r w:rsidR="00256AF5">
        <w:rPr>
          <w:rFonts w:ascii="Times New Roman" w:hAnsi="Times New Roman" w:cs="Times New Roman"/>
          <w:sz w:val="24"/>
          <w:szCs w:val="24"/>
        </w:rPr>
        <w:t xml:space="preserve"> Книге учета выдачи направлений. </w:t>
      </w:r>
    </w:p>
    <w:p w:rsidR="004379D5" w:rsidRPr="004379D5" w:rsidRDefault="004379D5" w:rsidP="00D0724D">
      <w:pPr>
        <w:spacing w:after="0" w:line="276" w:lineRule="auto"/>
        <w:ind w:firstLine="708"/>
        <w:jc w:val="both"/>
        <w:rPr>
          <w:rFonts w:ascii="Times New Roman" w:hAnsi="Times New Roman" w:cs="Times New Roman"/>
          <w:sz w:val="24"/>
          <w:szCs w:val="24"/>
        </w:rPr>
      </w:pPr>
      <w:r w:rsidRPr="004379D5">
        <w:rPr>
          <w:rFonts w:ascii="Times New Roman" w:hAnsi="Times New Roman" w:cs="Times New Roman"/>
          <w:sz w:val="24"/>
          <w:szCs w:val="24"/>
        </w:rPr>
        <w:t>В случае отсутствия свободных мест в соответствующем дошкольном учреждении, Специалист обязан проинформировать Заявителя об отказе в направлении и предложить родителю (законному представителю) другое дошкольное учреждение, имеющее свободные места и по возможности максимально близко расположенное к месту жительства Заявителя.</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3.2.</w:t>
      </w:r>
      <w:r w:rsidR="00DA1DF7">
        <w:rPr>
          <w:rFonts w:ascii="Times New Roman" w:hAnsi="Times New Roman" w:cs="Times New Roman"/>
          <w:sz w:val="24"/>
          <w:szCs w:val="24"/>
        </w:rPr>
        <w:t>3</w:t>
      </w:r>
      <w:r w:rsidRPr="004379D5">
        <w:rPr>
          <w:rFonts w:ascii="Times New Roman" w:hAnsi="Times New Roman" w:cs="Times New Roman"/>
          <w:sz w:val="24"/>
          <w:szCs w:val="24"/>
        </w:rPr>
        <w:t>.     Прохождение ребенком медицинской комиссии.</w:t>
      </w:r>
    </w:p>
    <w:p w:rsidR="004379D5" w:rsidRPr="004379D5" w:rsidRDefault="004379D5" w:rsidP="00F03199">
      <w:pPr>
        <w:spacing w:after="0" w:line="276" w:lineRule="auto"/>
        <w:jc w:val="both"/>
        <w:rPr>
          <w:rFonts w:ascii="Times New Roman" w:hAnsi="Times New Roman" w:cs="Times New Roman"/>
          <w:sz w:val="24"/>
          <w:szCs w:val="24"/>
        </w:rPr>
      </w:pPr>
      <w:r w:rsidRPr="004379D5">
        <w:rPr>
          <w:rFonts w:ascii="Times New Roman" w:hAnsi="Times New Roman" w:cs="Times New Roman"/>
          <w:sz w:val="24"/>
          <w:szCs w:val="24"/>
        </w:rPr>
        <w:t>3.2.</w:t>
      </w:r>
      <w:r w:rsidR="00DA1DF7">
        <w:rPr>
          <w:rFonts w:ascii="Times New Roman" w:hAnsi="Times New Roman" w:cs="Times New Roman"/>
          <w:sz w:val="24"/>
          <w:szCs w:val="24"/>
        </w:rPr>
        <w:t>4</w:t>
      </w:r>
      <w:r w:rsidRPr="004379D5">
        <w:rPr>
          <w:rFonts w:ascii="Times New Roman" w:hAnsi="Times New Roman" w:cs="Times New Roman"/>
          <w:sz w:val="24"/>
          <w:szCs w:val="24"/>
        </w:rPr>
        <w:t xml:space="preserve">.     Зачисление </w:t>
      </w:r>
      <w:r w:rsidR="00D0724D">
        <w:rPr>
          <w:rFonts w:ascii="Times New Roman" w:hAnsi="Times New Roman" w:cs="Times New Roman"/>
          <w:sz w:val="24"/>
          <w:szCs w:val="24"/>
        </w:rPr>
        <w:t>ребенка в дошкольное учреждение</w:t>
      </w:r>
      <w:r w:rsidRPr="004379D5">
        <w:rPr>
          <w:rFonts w:ascii="Times New Roman" w:hAnsi="Times New Roman" w:cs="Times New Roman"/>
          <w:sz w:val="24"/>
          <w:szCs w:val="24"/>
        </w:rPr>
        <w:t>.</w:t>
      </w:r>
    </w:p>
    <w:p w:rsidR="00864992" w:rsidRPr="00D0724D" w:rsidRDefault="0097254B" w:rsidP="00F03199">
      <w:pPr>
        <w:spacing w:after="0" w:line="276" w:lineRule="auto"/>
        <w:jc w:val="both"/>
        <w:rPr>
          <w:rFonts w:ascii="Times New Roman" w:hAnsi="Times New Roman" w:cs="Times New Roman"/>
          <w:b/>
          <w:bCs/>
          <w:sz w:val="24"/>
          <w:szCs w:val="24"/>
        </w:rPr>
      </w:pPr>
      <w:r w:rsidRPr="00D0724D">
        <w:rPr>
          <w:rFonts w:ascii="Times New Roman" w:hAnsi="Times New Roman" w:cs="Times New Roman"/>
          <w:b/>
          <w:bCs/>
          <w:sz w:val="24"/>
          <w:szCs w:val="24"/>
        </w:rPr>
        <w:t xml:space="preserve"> </w:t>
      </w:r>
      <w:r w:rsidR="00517C58" w:rsidRPr="00D0724D">
        <w:rPr>
          <w:rFonts w:ascii="Times New Roman" w:hAnsi="Times New Roman" w:cs="Times New Roman"/>
          <w:b/>
          <w:bCs/>
          <w:sz w:val="24"/>
          <w:szCs w:val="24"/>
        </w:rPr>
        <w:t xml:space="preserve">3.3. </w:t>
      </w:r>
      <w:r w:rsidR="00864992" w:rsidRPr="00D0724D">
        <w:rPr>
          <w:rFonts w:ascii="Times New Roman" w:hAnsi="Times New Roman" w:cs="Times New Roman"/>
          <w:b/>
          <w:sz w:val="24"/>
          <w:szCs w:val="24"/>
        </w:rPr>
        <w:t>Межведомственное информационное взаимодействие.</w:t>
      </w:r>
    </w:p>
    <w:p w:rsidR="00864992" w:rsidRPr="003D0781" w:rsidRDefault="00517C58"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3.3</w:t>
      </w:r>
      <w:r w:rsidR="00864992" w:rsidRPr="003D0781">
        <w:rPr>
          <w:rFonts w:ascii="Times New Roman" w:hAnsi="Times New Roman" w:cs="Times New Roman"/>
          <w:sz w:val="24"/>
          <w:szCs w:val="24"/>
        </w:rPr>
        <w:t>.1. Основаниями для начала административной процедуры по межведомственному информационному взаимодействию являются:</w:t>
      </w:r>
    </w:p>
    <w:p w:rsidR="00864992" w:rsidRPr="003D0781" w:rsidRDefault="00864992" w:rsidP="00D0724D">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Специалист, ответственный за подготовку проекта решения, осуществляет подготовку и направление следующих запросов:</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в Федеральную миграционную службу: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документ, содержащий информацию о действительности (недействительности ) вида на жительство или разрешения на временное проживание иностранного гражданина;</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в Управление ЗАГС Республики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сведения о государственной регистрации рождения;</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в Агентство по делам семьи и детей Республики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запрос сведений из документов об установлении опеки или попечительства;</w:t>
      </w:r>
    </w:p>
    <w:p w:rsidR="00864992" w:rsidRPr="00D0724D" w:rsidRDefault="00864992" w:rsidP="00D0724D">
      <w:pPr>
        <w:pStyle w:val="ab"/>
        <w:numPr>
          <w:ilvl w:val="0"/>
          <w:numId w:val="20"/>
        </w:numPr>
        <w:spacing w:after="0" w:line="276" w:lineRule="auto"/>
        <w:jc w:val="both"/>
        <w:rPr>
          <w:rFonts w:ascii="Times New Roman" w:hAnsi="Times New Roman" w:cs="Times New Roman"/>
          <w:sz w:val="24"/>
          <w:szCs w:val="24"/>
        </w:rPr>
      </w:pPr>
      <w:r w:rsidRPr="00D0724D">
        <w:rPr>
          <w:rFonts w:ascii="Times New Roman" w:hAnsi="Times New Roman" w:cs="Times New Roman"/>
          <w:sz w:val="24"/>
          <w:szCs w:val="24"/>
        </w:rPr>
        <w:t>в Министерства внутренних дел по Республике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lastRenderedPageBreak/>
        <w:t xml:space="preserve">- сведения, подтверждающие факт прохождения службы или </w:t>
      </w:r>
      <w:r w:rsidR="00270617" w:rsidRPr="003D0781">
        <w:rPr>
          <w:rFonts w:ascii="Times New Roman" w:hAnsi="Times New Roman" w:cs="Times New Roman"/>
          <w:sz w:val="24"/>
          <w:szCs w:val="24"/>
        </w:rPr>
        <w:t>увольнения</w:t>
      </w:r>
      <w:r w:rsidRPr="003D0781">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выписка из приказа об увольнении со службы с указанием основания увольнения;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сведения о гибели (смерти) сотрудника, в т.</w:t>
      </w:r>
      <w:r w:rsidR="00270617">
        <w:rPr>
          <w:rFonts w:ascii="Times New Roman" w:hAnsi="Times New Roman" w:cs="Times New Roman"/>
          <w:sz w:val="24"/>
          <w:szCs w:val="24"/>
        </w:rPr>
        <w:t xml:space="preserve"> </w:t>
      </w:r>
      <w:r w:rsidRPr="003D0781">
        <w:rPr>
          <w:rFonts w:ascii="Times New Roman" w:hAnsi="Times New Roman" w:cs="Times New Roman"/>
          <w:sz w:val="24"/>
          <w:szCs w:val="24"/>
        </w:rPr>
        <w:t>ч. признании без вести пропавшим, при исполнении обязанностей военной или иной службы;</w:t>
      </w:r>
    </w:p>
    <w:p w:rsidR="00864992" w:rsidRPr="003D0781" w:rsidRDefault="00864992" w:rsidP="00D0724D">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Специалисты поставщиков сведений представляют ответы на запросы.</w:t>
      </w:r>
    </w:p>
    <w:p w:rsidR="00864992" w:rsidRPr="003D0781" w:rsidRDefault="00864992" w:rsidP="00D0724D">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В случае поступления запрошенной информации (документов) не в полном объеме или содержащей противоречивые сведения </w:t>
      </w:r>
      <w:r w:rsidR="00D0724D">
        <w:rPr>
          <w:rFonts w:ascii="Times New Roman" w:hAnsi="Times New Roman" w:cs="Times New Roman"/>
          <w:sz w:val="24"/>
          <w:szCs w:val="24"/>
        </w:rPr>
        <w:t>специалист</w:t>
      </w:r>
      <w:r w:rsidRPr="003D0781">
        <w:rPr>
          <w:rFonts w:ascii="Times New Roman" w:hAnsi="Times New Roman" w:cs="Times New Roman"/>
          <w:sz w:val="24"/>
          <w:szCs w:val="24"/>
        </w:rPr>
        <w:t xml:space="preserve"> в течение 1 рабочего дня после получения информации уточняет запрос и направляет его повторно. Если по каналам межведомственного взаимодействия информация не подтверждается, то принимается решение об исключении из льготной категории граждан, и постановке на учет на общих основаниях, за исключением сведений, </w:t>
      </w:r>
      <w:r w:rsidR="00270617" w:rsidRPr="003D0781">
        <w:rPr>
          <w:rFonts w:ascii="Times New Roman" w:hAnsi="Times New Roman" w:cs="Times New Roman"/>
          <w:sz w:val="24"/>
          <w:szCs w:val="24"/>
        </w:rPr>
        <w:t>подтверждающих</w:t>
      </w:r>
      <w:r w:rsidRPr="003D0781">
        <w:rPr>
          <w:rFonts w:ascii="Times New Roman" w:hAnsi="Times New Roman" w:cs="Times New Roman"/>
          <w:sz w:val="24"/>
          <w:szCs w:val="24"/>
        </w:rPr>
        <w:t xml:space="preserve"> статус родителей (законных представителей), и сведений о государственной регистрации рождения.</w:t>
      </w:r>
    </w:p>
    <w:p w:rsidR="00864992" w:rsidRPr="003D0781" w:rsidRDefault="00864992" w:rsidP="00D0724D">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При отсутствии указанных недостатков </w:t>
      </w:r>
      <w:r w:rsidR="00D0724D">
        <w:rPr>
          <w:rFonts w:ascii="Times New Roman" w:hAnsi="Times New Roman" w:cs="Times New Roman"/>
          <w:sz w:val="24"/>
          <w:szCs w:val="24"/>
        </w:rPr>
        <w:t>специалист</w:t>
      </w:r>
      <w:r w:rsidRPr="003D0781">
        <w:rPr>
          <w:rFonts w:ascii="Times New Roman" w:hAnsi="Times New Roman" w:cs="Times New Roman"/>
          <w:sz w:val="24"/>
          <w:szCs w:val="24"/>
        </w:rPr>
        <w:t xml:space="preserve"> приступает к выполнению административной процедуры по подготовке проекта решения.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r w:rsidR="00D0724D">
        <w:rPr>
          <w:rFonts w:ascii="Times New Roman" w:hAnsi="Times New Roman" w:cs="Times New Roman"/>
          <w:sz w:val="24"/>
          <w:szCs w:val="24"/>
        </w:rPr>
        <w:t>3</w:t>
      </w:r>
      <w:r w:rsidRPr="003D0781">
        <w:rPr>
          <w:rFonts w:ascii="Times New Roman" w:hAnsi="Times New Roman" w:cs="Times New Roman"/>
          <w:sz w:val="24"/>
          <w:szCs w:val="24"/>
        </w:rPr>
        <w:t xml:space="preserve">.2. Общее время административной процедуры по осуществлению </w:t>
      </w:r>
      <w:r w:rsidR="00270617" w:rsidRPr="003D0781">
        <w:rPr>
          <w:rFonts w:ascii="Times New Roman" w:hAnsi="Times New Roman" w:cs="Times New Roman"/>
          <w:sz w:val="24"/>
          <w:szCs w:val="24"/>
        </w:rPr>
        <w:t>межведомственных</w:t>
      </w:r>
      <w:r w:rsidRPr="003D0781">
        <w:rPr>
          <w:rFonts w:ascii="Times New Roman" w:hAnsi="Times New Roman" w:cs="Times New Roman"/>
          <w:sz w:val="24"/>
          <w:szCs w:val="24"/>
        </w:rPr>
        <w:t xml:space="preserve"> запросов не может превышать </w:t>
      </w:r>
      <w:r w:rsidR="00D0724D">
        <w:rPr>
          <w:rFonts w:ascii="Times New Roman" w:hAnsi="Times New Roman" w:cs="Times New Roman"/>
          <w:sz w:val="24"/>
          <w:szCs w:val="24"/>
        </w:rPr>
        <w:t>10</w:t>
      </w:r>
      <w:r w:rsidRPr="003D0781">
        <w:rPr>
          <w:rFonts w:ascii="Times New Roman" w:hAnsi="Times New Roman" w:cs="Times New Roman"/>
          <w:sz w:val="24"/>
          <w:szCs w:val="24"/>
        </w:rPr>
        <w:t xml:space="preserve"> дней.</w:t>
      </w:r>
    </w:p>
    <w:p w:rsidR="00864992" w:rsidRPr="003D0781" w:rsidRDefault="00D0724D"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w:t>
      </w:r>
      <w:r w:rsidR="00864992" w:rsidRPr="003D0781">
        <w:rPr>
          <w:rFonts w:ascii="Times New Roman" w:hAnsi="Times New Roman" w:cs="Times New Roman"/>
          <w:sz w:val="24"/>
          <w:szCs w:val="24"/>
        </w:rPr>
        <w:t>3.</w:t>
      </w:r>
      <w:r>
        <w:rPr>
          <w:rFonts w:ascii="Times New Roman" w:hAnsi="Times New Roman" w:cs="Times New Roman"/>
          <w:sz w:val="24"/>
          <w:szCs w:val="24"/>
        </w:rPr>
        <w:t>3</w:t>
      </w:r>
      <w:r w:rsidR="00864992" w:rsidRPr="003D0781">
        <w:rPr>
          <w:rFonts w:ascii="Times New Roman" w:hAnsi="Times New Roman" w:cs="Times New Roman"/>
          <w:sz w:val="24"/>
          <w:szCs w:val="24"/>
        </w:rPr>
        <w:t>.3. Результатом административной процедуры является получение сведений из органов власти по каналам межведомственного взаимодействия.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b/>
          <w:bCs/>
          <w:sz w:val="24"/>
          <w:szCs w:val="24"/>
        </w:rPr>
        <w:t>3.</w:t>
      </w:r>
      <w:r w:rsidR="00D0724D">
        <w:rPr>
          <w:rFonts w:ascii="Times New Roman" w:hAnsi="Times New Roman" w:cs="Times New Roman"/>
          <w:b/>
          <w:bCs/>
          <w:sz w:val="24"/>
          <w:szCs w:val="24"/>
        </w:rPr>
        <w:t>4</w:t>
      </w:r>
      <w:r w:rsidRPr="003D0781">
        <w:rPr>
          <w:rFonts w:ascii="Times New Roman" w:hAnsi="Times New Roman" w:cs="Times New Roman"/>
          <w:b/>
          <w:bCs/>
          <w:sz w:val="24"/>
          <w:szCs w:val="24"/>
        </w:rPr>
        <w:t>.  Принятие решения о постановке на учет для зачисления в ДОУ либо об отказе в постановке на учет для зачисления ребенка в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r w:rsidR="00D0724D">
        <w:rPr>
          <w:rFonts w:ascii="Times New Roman" w:hAnsi="Times New Roman" w:cs="Times New Roman"/>
          <w:sz w:val="24"/>
          <w:szCs w:val="24"/>
        </w:rPr>
        <w:t>4</w:t>
      </w:r>
      <w:r w:rsidRPr="003D0781">
        <w:rPr>
          <w:rFonts w:ascii="Times New Roman" w:hAnsi="Times New Roman" w:cs="Times New Roman"/>
          <w:sz w:val="24"/>
          <w:szCs w:val="24"/>
        </w:rPr>
        <w:t>.1. После принятия решения о постановке на учет для зачисления в ДОУ либо об отказе в постановке на учет для зачисления ребенка в ДОУ специалист вносит соответствующую запись в ре</w:t>
      </w:r>
      <w:r w:rsidR="00D0724D">
        <w:rPr>
          <w:rFonts w:ascii="Times New Roman" w:hAnsi="Times New Roman" w:cs="Times New Roman"/>
          <w:sz w:val="24"/>
          <w:szCs w:val="24"/>
        </w:rPr>
        <w:t>ги</w:t>
      </w:r>
      <w:r w:rsidRPr="003D0781">
        <w:rPr>
          <w:rFonts w:ascii="Times New Roman" w:hAnsi="Times New Roman" w:cs="Times New Roman"/>
          <w:sz w:val="24"/>
          <w:szCs w:val="24"/>
        </w:rPr>
        <w:t>стр</w:t>
      </w:r>
      <w:r w:rsidR="00D0724D">
        <w:rPr>
          <w:rFonts w:ascii="Times New Roman" w:hAnsi="Times New Roman" w:cs="Times New Roman"/>
          <w:sz w:val="24"/>
          <w:szCs w:val="24"/>
        </w:rPr>
        <w:t>ации</w:t>
      </w:r>
      <w:r w:rsidRPr="003D0781">
        <w:rPr>
          <w:rFonts w:ascii="Times New Roman" w:hAnsi="Times New Roman" w:cs="Times New Roman"/>
          <w:sz w:val="24"/>
          <w:szCs w:val="24"/>
        </w:rPr>
        <w:t xml:space="preserve"> детей, поставленных на учет для зачисления в ДОУ и в реестр принятых заявлений в день принятия соответствующего решения.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r w:rsidR="00D0724D">
        <w:rPr>
          <w:rFonts w:ascii="Times New Roman" w:hAnsi="Times New Roman" w:cs="Times New Roman"/>
          <w:sz w:val="24"/>
          <w:szCs w:val="24"/>
        </w:rPr>
        <w:t>4</w:t>
      </w:r>
      <w:r w:rsidRPr="003D0781">
        <w:rPr>
          <w:rFonts w:ascii="Times New Roman" w:hAnsi="Times New Roman" w:cs="Times New Roman"/>
          <w:sz w:val="24"/>
          <w:szCs w:val="24"/>
        </w:rPr>
        <w:t>.</w:t>
      </w:r>
      <w:r w:rsidR="00264E8B">
        <w:rPr>
          <w:rFonts w:ascii="Times New Roman" w:hAnsi="Times New Roman" w:cs="Times New Roman"/>
          <w:sz w:val="24"/>
          <w:szCs w:val="24"/>
        </w:rPr>
        <w:t>2</w:t>
      </w:r>
      <w:r w:rsidRPr="003D0781">
        <w:rPr>
          <w:rFonts w:ascii="Times New Roman" w:hAnsi="Times New Roman" w:cs="Times New Roman"/>
          <w:sz w:val="24"/>
          <w:szCs w:val="24"/>
        </w:rPr>
        <w:t>. Результатом административной процедуры является постановка на учет</w:t>
      </w:r>
      <w:r w:rsidR="00BD2461">
        <w:rPr>
          <w:rFonts w:ascii="Times New Roman" w:hAnsi="Times New Roman" w:cs="Times New Roman"/>
          <w:sz w:val="24"/>
          <w:szCs w:val="24"/>
        </w:rPr>
        <w:t xml:space="preserve"> для зачисления в ДОУ</w:t>
      </w:r>
      <w:r w:rsidRPr="003D0781">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w:t>
      </w:r>
      <w:r w:rsidR="00BD2461">
        <w:rPr>
          <w:rFonts w:ascii="Times New Roman" w:hAnsi="Times New Roman" w:cs="Times New Roman"/>
          <w:b/>
          <w:bCs/>
          <w:sz w:val="24"/>
          <w:szCs w:val="24"/>
        </w:rPr>
        <w:t>5</w:t>
      </w:r>
      <w:r w:rsidRPr="003D0781">
        <w:rPr>
          <w:rFonts w:ascii="Times New Roman" w:hAnsi="Times New Roman" w:cs="Times New Roman"/>
          <w:b/>
          <w:bCs/>
          <w:sz w:val="24"/>
          <w:szCs w:val="24"/>
        </w:rPr>
        <w:t>. Информирование заявителя о результате рассмотрения заявления (принятом решении)</w:t>
      </w:r>
      <w:r w:rsidR="00BD2461">
        <w:rPr>
          <w:rFonts w:ascii="Times New Roman" w:hAnsi="Times New Roman" w:cs="Times New Roman"/>
          <w:b/>
          <w:bCs/>
          <w:sz w:val="24"/>
          <w:szCs w:val="24"/>
        </w:rPr>
        <w:t>.</w:t>
      </w:r>
    </w:p>
    <w:p w:rsidR="00864992" w:rsidRPr="003D0781" w:rsidRDefault="00BD2461" w:rsidP="00264E8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w:t>
      </w:r>
      <w:r w:rsidR="00864992" w:rsidRPr="003D0781">
        <w:rPr>
          <w:rFonts w:ascii="Times New Roman" w:hAnsi="Times New Roman" w:cs="Times New Roman"/>
          <w:sz w:val="24"/>
          <w:szCs w:val="24"/>
        </w:rPr>
        <w:t xml:space="preserve">.1. В случае постановки на учет заявителю выдается уведомление о постановке на учет </w:t>
      </w:r>
      <w:r w:rsidR="00864992" w:rsidRPr="00435032">
        <w:rPr>
          <w:rFonts w:ascii="Times New Roman" w:hAnsi="Times New Roman" w:cs="Times New Roman"/>
          <w:sz w:val="24"/>
          <w:szCs w:val="24"/>
        </w:rPr>
        <w:t>ребенка для зачисления в ДО</w:t>
      </w:r>
      <w:r w:rsidR="00435032">
        <w:rPr>
          <w:rFonts w:ascii="Times New Roman" w:hAnsi="Times New Roman" w:cs="Times New Roman"/>
          <w:sz w:val="24"/>
          <w:szCs w:val="24"/>
        </w:rPr>
        <w:t xml:space="preserve">У </w:t>
      </w:r>
      <w:r w:rsidR="001A5C2D">
        <w:rPr>
          <w:rFonts w:ascii="Times New Roman" w:hAnsi="Times New Roman" w:cs="Times New Roman"/>
          <w:sz w:val="24"/>
          <w:szCs w:val="24"/>
        </w:rPr>
        <w:t>(</w:t>
      </w:r>
      <w:r w:rsidR="00435032">
        <w:rPr>
          <w:rFonts w:ascii="Times New Roman" w:hAnsi="Times New Roman" w:cs="Times New Roman"/>
          <w:sz w:val="24"/>
          <w:szCs w:val="24"/>
        </w:rPr>
        <w:t>приложению 5</w:t>
      </w:r>
      <w:r w:rsidR="001A5C2D">
        <w:rPr>
          <w:rFonts w:ascii="Times New Roman" w:hAnsi="Times New Roman" w:cs="Times New Roman"/>
          <w:sz w:val="24"/>
          <w:szCs w:val="24"/>
        </w:rPr>
        <w:t>)</w:t>
      </w:r>
      <w:r w:rsidR="00864992" w:rsidRPr="00435032">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r w:rsidR="00BD2461">
        <w:rPr>
          <w:rFonts w:ascii="Times New Roman" w:hAnsi="Times New Roman" w:cs="Times New Roman"/>
          <w:sz w:val="24"/>
          <w:szCs w:val="24"/>
        </w:rPr>
        <w:t>5</w:t>
      </w:r>
      <w:r w:rsidRPr="003D0781">
        <w:rPr>
          <w:rFonts w:ascii="Times New Roman" w:hAnsi="Times New Roman" w:cs="Times New Roman"/>
          <w:sz w:val="24"/>
          <w:szCs w:val="24"/>
        </w:rPr>
        <w:t xml:space="preserve">.2. В случае принятия решения об отказе в постановке на учет для зачисления ребенка в ДОУ заявителю выдается уведомление об отказе в постановке на учет для зачисления </w:t>
      </w:r>
      <w:r w:rsidRPr="00435032">
        <w:rPr>
          <w:rFonts w:ascii="Times New Roman" w:hAnsi="Times New Roman" w:cs="Times New Roman"/>
          <w:sz w:val="24"/>
          <w:szCs w:val="24"/>
        </w:rPr>
        <w:t>ребенка в ДОУ</w:t>
      </w:r>
      <w:r w:rsidR="001A5C2D">
        <w:rPr>
          <w:rFonts w:ascii="Times New Roman" w:hAnsi="Times New Roman" w:cs="Times New Roman"/>
          <w:sz w:val="24"/>
          <w:szCs w:val="24"/>
        </w:rPr>
        <w:t xml:space="preserve"> (</w:t>
      </w:r>
      <w:r w:rsidRPr="00435032">
        <w:rPr>
          <w:rFonts w:ascii="Times New Roman" w:hAnsi="Times New Roman" w:cs="Times New Roman"/>
          <w:sz w:val="24"/>
          <w:szCs w:val="24"/>
        </w:rPr>
        <w:t>приложению </w:t>
      </w:r>
      <w:r w:rsidR="00435032">
        <w:rPr>
          <w:rFonts w:ascii="Times New Roman" w:hAnsi="Times New Roman" w:cs="Times New Roman"/>
          <w:sz w:val="24"/>
          <w:szCs w:val="24"/>
        </w:rPr>
        <w:t>6</w:t>
      </w:r>
      <w:r w:rsidR="001A5C2D">
        <w:rPr>
          <w:rFonts w:ascii="Times New Roman" w:hAnsi="Times New Roman" w:cs="Times New Roman"/>
          <w:sz w:val="24"/>
          <w:szCs w:val="24"/>
        </w:rPr>
        <w:t>)</w:t>
      </w:r>
      <w:r w:rsidRPr="00435032">
        <w:rPr>
          <w:rFonts w:ascii="Times New Roman" w:hAnsi="Times New Roman" w:cs="Times New Roman"/>
          <w:sz w:val="24"/>
          <w:szCs w:val="24"/>
        </w:rPr>
        <w:t>.</w:t>
      </w:r>
    </w:p>
    <w:p w:rsidR="00864992" w:rsidRPr="003D0781" w:rsidRDefault="00864992" w:rsidP="00BD2461">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Информирование о результате исполнения административной процедуры осуществляется:</w:t>
      </w:r>
    </w:p>
    <w:p w:rsidR="00864992" w:rsidRPr="003D0781" w:rsidRDefault="00270617"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992" w:rsidRPr="003D0781">
        <w:rPr>
          <w:rFonts w:ascii="Times New Roman" w:hAnsi="Times New Roman" w:cs="Times New Roman"/>
          <w:sz w:val="24"/>
          <w:szCs w:val="24"/>
        </w:rPr>
        <w:t xml:space="preserve">при личной подаче заявления — непосредственно при личном обращении заявителя в </w:t>
      </w:r>
      <w:r w:rsidR="00FC210E">
        <w:rPr>
          <w:rFonts w:ascii="Times New Roman" w:hAnsi="Times New Roman" w:cs="Times New Roman"/>
          <w:sz w:val="24"/>
          <w:szCs w:val="24"/>
        </w:rPr>
        <w:t>Уполномоченный орган</w:t>
      </w:r>
      <w:r w:rsidR="00864992" w:rsidRPr="003D0781">
        <w:rPr>
          <w:rFonts w:ascii="Times New Roman" w:hAnsi="Times New Roman" w:cs="Times New Roman"/>
          <w:sz w:val="24"/>
          <w:szCs w:val="24"/>
        </w:rPr>
        <w:t>;</w:t>
      </w:r>
    </w:p>
    <w:p w:rsidR="00864992" w:rsidRPr="003D0781" w:rsidRDefault="00270617" w:rsidP="00F031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4992" w:rsidRPr="003D0781">
        <w:rPr>
          <w:rFonts w:ascii="Times New Roman" w:hAnsi="Times New Roman" w:cs="Times New Roman"/>
          <w:sz w:val="24"/>
          <w:szCs w:val="24"/>
        </w:rPr>
        <w:t>при подаче заявления через Портал — одним из следующих способов:</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c использованием службы коротких сообщений операторов мобильной связи;</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 xml:space="preserve">с помощью телефонного звонка специалиста </w:t>
      </w:r>
      <w:r w:rsidR="009A200A">
        <w:rPr>
          <w:rFonts w:ascii="Times New Roman" w:hAnsi="Times New Roman" w:cs="Times New Roman"/>
          <w:sz w:val="24"/>
          <w:szCs w:val="24"/>
        </w:rPr>
        <w:t>Уполномоченного органа</w:t>
      </w:r>
      <w:r w:rsidRPr="00270617">
        <w:rPr>
          <w:rFonts w:ascii="Times New Roman" w:hAnsi="Times New Roman" w:cs="Times New Roman"/>
          <w:i/>
          <w:iCs/>
          <w:sz w:val="24"/>
          <w:szCs w:val="24"/>
        </w:rPr>
        <w:t> </w:t>
      </w:r>
      <w:r w:rsidRPr="00270617">
        <w:rPr>
          <w:rFonts w:ascii="Times New Roman" w:hAnsi="Times New Roman" w:cs="Times New Roman"/>
          <w:sz w:val="24"/>
          <w:szCs w:val="24"/>
        </w:rPr>
        <w:t>на указанный номер заявителя;</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по электронной почте;</w:t>
      </w:r>
    </w:p>
    <w:p w:rsidR="00864992" w:rsidRPr="00270617" w:rsidRDefault="00864992" w:rsidP="00F03199">
      <w:pPr>
        <w:pStyle w:val="ab"/>
        <w:numPr>
          <w:ilvl w:val="0"/>
          <w:numId w:val="20"/>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в форме сообщения в «Личный кабинет» на Портале.</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r w:rsidR="00BD2461">
        <w:rPr>
          <w:rFonts w:ascii="Times New Roman" w:hAnsi="Times New Roman" w:cs="Times New Roman"/>
          <w:sz w:val="24"/>
          <w:szCs w:val="24"/>
        </w:rPr>
        <w:t>5</w:t>
      </w:r>
      <w:r w:rsidRPr="003D0781">
        <w:rPr>
          <w:rFonts w:ascii="Times New Roman" w:hAnsi="Times New Roman" w:cs="Times New Roman"/>
          <w:sz w:val="24"/>
          <w:szCs w:val="24"/>
        </w:rPr>
        <w:t>.</w:t>
      </w:r>
      <w:r w:rsidR="00BD2461">
        <w:rPr>
          <w:rFonts w:ascii="Times New Roman" w:hAnsi="Times New Roman" w:cs="Times New Roman"/>
          <w:sz w:val="24"/>
          <w:szCs w:val="24"/>
        </w:rPr>
        <w:t>4</w:t>
      </w:r>
      <w:r w:rsidRPr="003D0781">
        <w:rPr>
          <w:rFonts w:ascii="Times New Roman" w:hAnsi="Times New Roman" w:cs="Times New Roman"/>
          <w:sz w:val="24"/>
          <w:szCs w:val="24"/>
        </w:rPr>
        <w:t xml:space="preserve">. Результатом административной процедуры является </w:t>
      </w:r>
      <w:r w:rsidR="00BD2461">
        <w:rPr>
          <w:rFonts w:ascii="Times New Roman" w:hAnsi="Times New Roman" w:cs="Times New Roman"/>
          <w:sz w:val="24"/>
          <w:szCs w:val="24"/>
        </w:rPr>
        <w:t>выдача уведомления о постановке на учет</w:t>
      </w:r>
      <w:r w:rsidR="00270617">
        <w:rPr>
          <w:rFonts w:ascii="Times New Roman" w:hAnsi="Times New Roman" w:cs="Times New Roman"/>
          <w:sz w:val="24"/>
          <w:szCs w:val="24"/>
        </w:rPr>
        <w:t xml:space="preserve"> в ДОУ</w:t>
      </w:r>
      <w:r w:rsidRPr="003D0781">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lastRenderedPageBreak/>
        <w:t> 3.6. Перевод ребенка из одного ДОУ в другое ДОУ</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3.6.1. Прием, регистрация заявления о переводе из одного ДОУ в другое ДОУ</w:t>
      </w:r>
    </w:p>
    <w:p w:rsidR="00864992" w:rsidRPr="003D0781" w:rsidRDefault="00864992" w:rsidP="00BD2461">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Основанием для начала выполнения административной процедуры является обращение законного представителя, либо лица, действующего от имени законного представителя ребенка, в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осуществляющий прием заявлений, с заявлением о переводе ребенка из одного ДОУ в другое.</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Заявление о переводе ребенка из одного ДОУ в другое может быть подано:</w:t>
      </w:r>
    </w:p>
    <w:p w:rsidR="00864992" w:rsidRPr="00270617" w:rsidRDefault="00864992" w:rsidP="00F03199">
      <w:pPr>
        <w:pStyle w:val="ab"/>
        <w:numPr>
          <w:ilvl w:val="0"/>
          <w:numId w:val="21"/>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на текущий учебный год;</w:t>
      </w:r>
    </w:p>
    <w:p w:rsidR="00864992" w:rsidRPr="00270617" w:rsidRDefault="00864992" w:rsidP="00F03199">
      <w:pPr>
        <w:pStyle w:val="ab"/>
        <w:numPr>
          <w:ilvl w:val="0"/>
          <w:numId w:val="21"/>
        </w:numPr>
        <w:spacing w:after="0" w:line="276" w:lineRule="auto"/>
        <w:jc w:val="both"/>
        <w:rPr>
          <w:rFonts w:ascii="Times New Roman" w:hAnsi="Times New Roman" w:cs="Times New Roman"/>
          <w:sz w:val="24"/>
          <w:szCs w:val="24"/>
        </w:rPr>
      </w:pPr>
      <w:r w:rsidRPr="00270617">
        <w:rPr>
          <w:rFonts w:ascii="Times New Roman" w:hAnsi="Times New Roman" w:cs="Times New Roman"/>
          <w:sz w:val="24"/>
          <w:szCs w:val="24"/>
        </w:rPr>
        <w:t>на следующий учебный год (с 1 сентября).</w:t>
      </w:r>
    </w:p>
    <w:p w:rsidR="00864992" w:rsidRPr="003D0781" w:rsidRDefault="00864992" w:rsidP="00BD2461">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В заявлении о переводе ребенка из одного ДОУ в другое необходимо указать основное для зачисления ДОУ, два дополнительных ДОУ для зачисления, а также дату желаемого зачисления в ДОУ.</w:t>
      </w:r>
    </w:p>
    <w:p w:rsidR="00864992" w:rsidRPr="003D0781" w:rsidRDefault="00864992" w:rsidP="00BD2461">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 xml:space="preserve">Выбор конкретного ДОУ для перевода производится заявителем на основании информации о наличии свободных мест и указывается в заявлении о переводе ребенка из одного ДОУ в другое. Информация о свободных местах предоставляется заявителю специалистом при личном обращении в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осуществляющий прием заявлений. Возможно получение информации посредством удаленного доступа на официальном сайте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 xml:space="preserve"> или на Портале.</w:t>
      </w:r>
    </w:p>
    <w:p w:rsidR="00864992" w:rsidRPr="003D0781" w:rsidRDefault="00864992" w:rsidP="00BD2461">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При оформлении заявления о переводе ребенка из одного ДОУ в другое через Портал заявитель заполняет заявление самостоятельно.</w:t>
      </w:r>
    </w:p>
    <w:p w:rsidR="00864992" w:rsidRPr="003D0781" w:rsidRDefault="00864992" w:rsidP="00BD2461">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Заявление, по которому не подтверждены указанные в нем факты, не рассматривается в ходе административных процедур «Комплектование ДОУ на очередной учебный год» и «Доукомплектование ДОУ в текущем учебном году».</w:t>
      </w:r>
    </w:p>
    <w:p w:rsidR="00864992" w:rsidRPr="003D0781" w:rsidRDefault="00864992" w:rsidP="00BD2461">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После поступления заявления о переводе ребенка из одного ДОУ в другое специалист производит регистрацию заявления и заносит данные о заявителе в реестр принятых заявлений о постановке на учет и зачислении ребенка в ДОУ.</w:t>
      </w:r>
    </w:p>
    <w:p w:rsidR="00864992" w:rsidRPr="003D0781" w:rsidRDefault="00864992" w:rsidP="00BD2461">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При оформлении заявлений через Портал регистрация осуществляется в соответствии с</w:t>
      </w:r>
      <w:r w:rsidR="00DD3614">
        <w:rPr>
          <w:rFonts w:ascii="Times New Roman" w:hAnsi="Times New Roman" w:cs="Times New Roman"/>
          <w:sz w:val="24"/>
          <w:szCs w:val="24"/>
        </w:rPr>
        <w:t xml:space="preserve"> датой</w:t>
      </w:r>
      <w:r w:rsidRPr="003D0781">
        <w:rPr>
          <w:rFonts w:ascii="Times New Roman" w:hAnsi="Times New Roman" w:cs="Times New Roman"/>
          <w:sz w:val="24"/>
          <w:szCs w:val="24"/>
        </w:rPr>
        <w:t xml:space="preserve"> регистрации заявления на Портале.</w:t>
      </w:r>
    </w:p>
    <w:p w:rsidR="00864992" w:rsidRPr="00DD3614" w:rsidRDefault="00864992" w:rsidP="00F03199">
      <w:pPr>
        <w:spacing w:after="0" w:line="276" w:lineRule="auto"/>
        <w:jc w:val="both"/>
        <w:rPr>
          <w:rFonts w:ascii="Times New Roman" w:hAnsi="Times New Roman" w:cs="Times New Roman"/>
          <w:b/>
          <w:sz w:val="24"/>
          <w:szCs w:val="24"/>
        </w:rPr>
      </w:pPr>
      <w:r w:rsidRPr="00DD3614">
        <w:rPr>
          <w:rFonts w:ascii="Times New Roman" w:hAnsi="Times New Roman" w:cs="Times New Roman"/>
          <w:b/>
          <w:sz w:val="24"/>
          <w:szCs w:val="24"/>
        </w:rPr>
        <w:t> 3.6.2. Рассмотрение заявления о переводе ребенка из одного ДОУ в другое</w:t>
      </w:r>
    </w:p>
    <w:p w:rsidR="00864992" w:rsidRPr="003D0781" w:rsidRDefault="00864992" w:rsidP="00DD3614">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Заявления о переводе</w:t>
      </w:r>
      <w:r w:rsidR="00DD3614">
        <w:rPr>
          <w:rFonts w:ascii="Times New Roman" w:hAnsi="Times New Roman" w:cs="Times New Roman"/>
          <w:sz w:val="24"/>
          <w:szCs w:val="24"/>
        </w:rPr>
        <w:t xml:space="preserve"> ребенка из одного ДОУ в другое рассматривается муниципальной</w:t>
      </w:r>
      <w:r w:rsidRPr="003D0781">
        <w:rPr>
          <w:rFonts w:ascii="Times New Roman" w:hAnsi="Times New Roman" w:cs="Times New Roman"/>
          <w:sz w:val="24"/>
          <w:szCs w:val="24"/>
        </w:rPr>
        <w:t xml:space="preserve"> комиссией в порядке очередности, в соответствии </w:t>
      </w:r>
      <w:r w:rsidR="00DD3614">
        <w:rPr>
          <w:rFonts w:ascii="Times New Roman" w:hAnsi="Times New Roman" w:cs="Times New Roman"/>
          <w:sz w:val="24"/>
          <w:szCs w:val="24"/>
        </w:rPr>
        <w:t>с</w:t>
      </w:r>
      <w:r w:rsidRPr="003D0781">
        <w:rPr>
          <w:rFonts w:ascii="Times New Roman" w:hAnsi="Times New Roman" w:cs="Times New Roman"/>
          <w:sz w:val="24"/>
          <w:szCs w:val="24"/>
        </w:rPr>
        <w:t xml:space="preserve"> датой регистрации заявления.</w:t>
      </w:r>
    </w:p>
    <w:p w:rsidR="00864992" w:rsidRPr="003D0781" w:rsidRDefault="00864992" w:rsidP="00DD3614">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При наличии всех необходимых документов осуществляется постановка ребенка на учет для перевода в ДОУ согласно очередности по возрастной категории ребенка. При неполном комплекте документов, специалист запрашивает документы по каналам межведомственного взаимодействия, согласно установленной процедуры пункта 3.3</w:t>
      </w:r>
      <w:r w:rsidR="00AE6471">
        <w:rPr>
          <w:rFonts w:ascii="Times New Roman" w:hAnsi="Times New Roman" w:cs="Times New Roman"/>
          <w:sz w:val="24"/>
          <w:szCs w:val="24"/>
        </w:rPr>
        <w:t>.</w:t>
      </w:r>
      <w:r w:rsidRPr="003D0781">
        <w:rPr>
          <w:rFonts w:ascii="Times New Roman" w:hAnsi="Times New Roman" w:cs="Times New Roman"/>
          <w:sz w:val="24"/>
          <w:szCs w:val="24"/>
        </w:rPr>
        <w:t>, если документы носят личный характер – представляется заявителем.</w:t>
      </w:r>
    </w:p>
    <w:p w:rsidR="00864992" w:rsidRPr="003D0781" w:rsidRDefault="00864992" w:rsidP="00DD3614">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После принятия решения о постановке ребенка на учет для перевода из одного ДОУ в другое либо об отказе в постановке ребенка на учет для перевода из одного ДОУ в другое специалист </w:t>
      </w:r>
      <w:r w:rsidR="00DD3614">
        <w:rPr>
          <w:rFonts w:ascii="Times New Roman" w:hAnsi="Times New Roman" w:cs="Times New Roman"/>
          <w:sz w:val="24"/>
          <w:szCs w:val="24"/>
        </w:rPr>
        <w:t>в</w:t>
      </w:r>
      <w:r w:rsidRPr="003D0781">
        <w:rPr>
          <w:rFonts w:ascii="Times New Roman" w:hAnsi="Times New Roman" w:cs="Times New Roman"/>
          <w:sz w:val="24"/>
          <w:szCs w:val="24"/>
        </w:rPr>
        <w:t>носит соответствующую запись в регистр детей, поставленных на учет для зачисления в ДОУ и в реестр принятых заявлений в день принятия соответствующего решения.</w:t>
      </w:r>
    </w:p>
    <w:p w:rsidR="00864992" w:rsidRPr="003D0781" w:rsidRDefault="00864992" w:rsidP="00DD3614">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Если все факты, указанные в заявлении о переводе ребенка из одного ДОУ в другое, подтверждены, специалист проверяет возможность зачисления ребенка в желаемое ДОУ в соответствии с датой, указанной в заявлении о переводе ребенка из одного ДОУ в другое.</w:t>
      </w:r>
    </w:p>
    <w:p w:rsidR="00864992" w:rsidRPr="003D0781" w:rsidRDefault="00864992" w:rsidP="00DD3614">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lastRenderedPageBreak/>
        <w:t xml:space="preserve">При наличии свободного места для зачисления ребенка в ДОУ специалист оформляет направление на зачисление ребенка в соответствующее ДОУ. Форма направления приведена в Приложении </w:t>
      </w:r>
      <w:r w:rsidR="00435032">
        <w:rPr>
          <w:rFonts w:ascii="Times New Roman" w:hAnsi="Times New Roman" w:cs="Times New Roman"/>
          <w:sz w:val="24"/>
          <w:szCs w:val="24"/>
        </w:rPr>
        <w:t>9</w:t>
      </w:r>
      <w:r w:rsidRPr="003D0781">
        <w:rPr>
          <w:rFonts w:ascii="Times New Roman" w:hAnsi="Times New Roman" w:cs="Times New Roman"/>
          <w:sz w:val="24"/>
          <w:szCs w:val="24"/>
        </w:rPr>
        <w:t>.</w:t>
      </w:r>
    </w:p>
    <w:p w:rsidR="00864992" w:rsidRPr="003D0781" w:rsidRDefault="00864992" w:rsidP="00DD3614">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При отсутствии свободного места зачисления ребенка в желаемом ДОУ перевод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864992" w:rsidRPr="00DD3614" w:rsidRDefault="00864992" w:rsidP="00DD3614">
      <w:pPr>
        <w:spacing w:after="0" w:line="276" w:lineRule="auto"/>
        <w:ind w:firstLine="708"/>
        <w:jc w:val="both"/>
        <w:rPr>
          <w:rFonts w:ascii="Times New Roman" w:hAnsi="Times New Roman" w:cs="Times New Roman"/>
          <w:bCs/>
          <w:sz w:val="24"/>
          <w:szCs w:val="24"/>
        </w:rPr>
      </w:pPr>
      <w:r w:rsidRPr="00DD3614">
        <w:rPr>
          <w:rFonts w:ascii="Times New Roman" w:hAnsi="Times New Roman" w:cs="Times New Roman"/>
          <w:bCs/>
          <w:sz w:val="24"/>
          <w:szCs w:val="24"/>
        </w:rPr>
        <w:t xml:space="preserve">Результатом административной процедуры рассмотрения заявления о переводе ребенка из одного ДОУ в </w:t>
      </w:r>
      <w:r w:rsidR="00270617" w:rsidRPr="00DD3614">
        <w:rPr>
          <w:rFonts w:ascii="Times New Roman" w:hAnsi="Times New Roman" w:cs="Times New Roman"/>
          <w:bCs/>
          <w:sz w:val="24"/>
          <w:szCs w:val="24"/>
        </w:rPr>
        <w:t>другое является</w:t>
      </w:r>
      <w:r w:rsidRPr="00DD3614">
        <w:rPr>
          <w:rFonts w:ascii="Times New Roman" w:hAnsi="Times New Roman" w:cs="Times New Roman"/>
          <w:bCs/>
          <w:sz w:val="24"/>
          <w:szCs w:val="24"/>
        </w:rPr>
        <w:t xml:space="preserve"> выдача направления заявителю в ДОУ, или отказ о переводе в другое ДОУ.</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 3.7. Комплектование ДОУ на очередной учебный год</w:t>
      </w:r>
    </w:p>
    <w:p w:rsidR="00864992" w:rsidRPr="003D0781" w:rsidRDefault="00864992" w:rsidP="00474A32">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Последовательность действий при выполнении административной процедуры: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4359"/>
        <w:gridCol w:w="2251"/>
        <w:gridCol w:w="2479"/>
      </w:tblGrid>
      <w:tr w:rsidR="00781C8D" w:rsidRPr="003D0781" w:rsidTr="00864992">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Действия</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Ответственное лицо</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Максимальный срок</w:t>
            </w:r>
          </w:p>
        </w:tc>
      </w:tr>
      <w:tr w:rsidR="00781C8D" w:rsidRPr="003D0781" w:rsidTr="00864992">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Сбор информации о плановой мощности и объемах выпуска (освобождении мест в группах) ДОУ на очередной учебный год, формирование структуры групп</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Член Комиссии по комплектованию</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Не позднее 01 июня текущего года.</w:t>
            </w:r>
          </w:p>
        </w:tc>
      </w:tr>
      <w:tr w:rsidR="00781C8D" w:rsidRPr="003D0781" w:rsidTr="00864992">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Формирование списков для зачисления детей в ДОУ на очередной учебный год</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Член Комиссии по комплектованию</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474A32" w:rsidP="00474A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Не позднее 25</w:t>
            </w:r>
            <w:r w:rsidR="00864992" w:rsidRPr="003D0781">
              <w:rPr>
                <w:rFonts w:ascii="Times New Roman" w:hAnsi="Times New Roman" w:cs="Times New Roman"/>
                <w:sz w:val="24"/>
                <w:szCs w:val="24"/>
              </w:rPr>
              <w:t xml:space="preserve"> июня текущего года.</w:t>
            </w:r>
          </w:p>
        </w:tc>
      </w:tr>
      <w:tr w:rsidR="00781C8D" w:rsidRPr="003D0781" w:rsidTr="00864992">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Информирование заявителей о принятом решении</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Специалист Уполномоченного органа</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Не позднее </w:t>
            </w:r>
            <w:r w:rsidR="00474A32">
              <w:rPr>
                <w:rFonts w:ascii="Times New Roman" w:hAnsi="Times New Roman" w:cs="Times New Roman"/>
                <w:sz w:val="24"/>
                <w:szCs w:val="24"/>
              </w:rPr>
              <w:t>3</w:t>
            </w:r>
            <w:r w:rsidR="00270617">
              <w:rPr>
                <w:rFonts w:ascii="Times New Roman" w:hAnsi="Times New Roman" w:cs="Times New Roman"/>
                <w:sz w:val="24"/>
                <w:szCs w:val="24"/>
              </w:rPr>
              <w:t xml:space="preserve">0 </w:t>
            </w:r>
            <w:r w:rsidR="00781C8D">
              <w:rPr>
                <w:rFonts w:ascii="Times New Roman" w:hAnsi="Times New Roman" w:cs="Times New Roman"/>
                <w:sz w:val="24"/>
                <w:szCs w:val="24"/>
              </w:rPr>
              <w:t>августа</w:t>
            </w:r>
            <w:r w:rsidRPr="003D0781">
              <w:rPr>
                <w:rFonts w:ascii="Times New Roman" w:hAnsi="Times New Roman" w:cs="Times New Roman"/>
                <w:sz w:val="24"/>
                <w:szCs w:val="24"/>
              </w:rPr>
              <w:t xml:space="preserve"> перед началом очередного учебного года.</w:t>
            </w:r>
          </w:p>
        </w:tc>
      </w:tr>
    </w:tbl>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3.7.1. Сбор информации о плановой мощности и объемах выпуска (освобождении мест в группах) ДОУ на очередной учебный год, формирование структуры групп</w:t>
      </w:r>
    </w:p>
    <w:p w:rsidR="00864992" w:rsidRPr="003D0781" w:rsidRDefault="00864992" w:rsidP="00435032">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До </w:t>
      </w:r>
      <w:r w:rsidR="00474A32">
        <w:rPr>
          <w:rFonts w:ascii="Times New Roman" w:hAnsi="Times New Roman" w:cs="Times New Roman"/>
          <w:sz w:val="24"/>
          <w:szCs w:val="24"/>
        </w:rPr>
        <w:t>25 июня</w:t>
      </w:r>
      <w:r w:rsidRPr="003D0781">
        <w:rPr>
          <w:rFonts w:ascii="Times New Roman" w:hAnsi="Times New Roman" w:cs="Times New Roman"/>
          <w:sz w:val="24"/>
          <w:szCs w:val="24"/>
        </w:rPr>
        <w:t> текущего года ДОУ предоставляет Управлению образования информацию о количестве свободных мест в группах, в соответствии с каждой возрастной категории детей в очередном учебном году (</w:t>
      </w:r>
      <w:r w:rsidR="00435032">
        <w:rPr>
          <w:rFonts w:ascii="Times New Roman" w:hAnsi="Times New Roman" w:cs="Times New Roman"/>
          <w:sz w:val="24"/>
          <w:szCs w:val="24"/>
        </w:rPr>
        <w:t>к</w:t>
      </w:r>
      <w:r w:rsidR="00435032" w:rsidRPr="00435032">
        <w:rPr>
          <w:rFonts w:ascii="Times New Roman" w:hAnsi="Times New Roman" w:cs="Times New Roman"/>
          <w:sz w:val="24"/>
          <w:szCs w:val="24"/>
        </w:rPr>
        <w:t>оличество свободных мест в группах в соответствии с каждой возрастной категорией детей, в очередном учебном году</w:t>
      </w:r>
      <w:r w:rsidR="00435032">
        <w:rPr>
          <w:rFonts w:ascii="Times New Roman" w:hAnsi="Times New Roman" w:cs="Times New Roman"/>
          <w:sz w:val="24"/>
          <w:szCs w:val="24"/>
        </w:rPr>
        <w:t xml:space="preserve"> приложение 7</w:t>
      </w:r>
      <w:r w:rsidRPr="003D0781">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3.7.2. Формирование и утверждение списков для зачисления детей в ДОУ на очередной учебный год</w:t>
      </w:r>
      <w:r w:rsidR="00474A32">
        <w:rPr>
          <w:rFonts w:ascii="Times New Roman" w:hAnsi="Times New Roman" w:cs="Times New Roman"/>
          <w:b/>
          <w:bCs/>
          <w:sz w:val="24"/>
          <w:szCs w:val="24"/>
        </w:rPr>
        <w:t>.</w:t>
      </w:r>
    </w:p>
    <w:p w:rsidR="00864992" w:rsidRPr="003D0781" w:rsidRDefault="00864992" w:rsidP="00474A32">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Комплектование ДОУ осуществляется на основании информации о максимально возможном количестве свободных мест в группах в соответствии с каждой возрастной категорией детей каждого ДОУ.</w:t>
      </w:r>
    </w:p>
    <w:p w:rsidR="00864992" w:rsidRPr="003D0781" w:rsidRDefault="00864992" w:rsidP="00EE411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К рассмотрению принимаются заявления, отвечающие следующим критериям:</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факты, указанные в заявлении, подтверждены;</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t>желаемая дата поступления в ДОУ наступила или наступит 1 сентября текущего года.</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t>Заявления рассматриваются в следующей последовательности:</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t>Заявления граждан, имеющих право на внеочередное зачисление детей в ДОУ (перечень категорий приведен в Приложении 1);</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t>Заявления граждан, имеющих право на первоочередное зачисление детей в ДОУ (перечень категорий приведен в Приложении 1);</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lastRenderedPageBreak/>
        <w:t>Заявления в отношении детей лиц, имеющих преимущественное право на зачисление детей в ДОУ (перечень категорий заявителей приведен в Приложении 1);</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t>Заявления граждан, чьи дети поступают в ДОУ на общих основаниях;</w:t>
      </w:r>
    </w:p>
    <w:p w:rsidR="00864992" w:rsidRPr="00EE411E" w:rsidRDefault="00864992" w:rsidP="00EE411E">
      <w:pPr>
        <w:pStyle w:val="ab"/>
        <w:numPr>
          <w:ilvl w:val="0"/>
          <w:numId w:val="24"/>
        </w:numPr>
        <w:spacing w:after="0" w:line="276" w:lineRule="auto"/>
        <w:jc w:val="both"/>
        <w:rPr>
          <w:rFonts w:ascii="Times New Roman" w:hAnsi="Times New Roman" w:cs="Times New Roman"/>
          <w:sz w:val="24"/>
          <w:szCs w:val="24"/>
        </w:rPr>
      </w:pPr>
      <w:r w:rsidRPr="00EE411E">
        <w:rPr>
          <w:rFonts w:ascii="Times New Roman" w:hAnsi="Times New Roman" w:cs="Times New Roman"/>
          <w:sz w:val="24"/>
          <w:szCs w:val="24"/>
        </w:rPr>
        <w:t>Заявления о переводе детей из одного ДОУ в другое.</w:t>
      </w:r>
    </w:p>
    <w:p w:rsidR="00864992" w:rsidRPr="003D0781" w:rsidRDefault="00864992" w:rsidP="00EE411E">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По каждой категории комплектование осуществляется с учетом даты постановки на учет для зачисления ребенка в ДОУ.</w:t>
      </w:r>
    </w:p>
    <w:p w:rsidR="00864992" w:rsidRPr="003D0781" w:rsidRDefault="00864992" w:rsidP="00EE411E">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Распределение мест в ДОУ осуществляется в соответствии с основными для заявителя ДОУ, указанными в заявлении, и с учетом возрастной категории ребенка.</w:t>
      </w:r>
    </w:p>
    <w:p w:rsidR="00864992" w:rsidRPr="00156F6E" w:rsidRDefault="00864992" w:rsidP="00156F6E">
      <w:pPr>
        <w:spacing w:after="0" w:line="276" w:lineRule="auto"/>
        <w:ind w:firstLine="360"/>
        <w:jc w:val="both"/>
        <w:rPr>
          <w:rFonts w:ascii="Times New Roman" w:hAnsi="Times New Roman" w:cs="Times New Roman"/>
          <w:b/>
          <w:sz w:val="24"/>
          <w:szCs w:val="24"/>
        </w:rPr>
      </w:pPr>
      <w:r w:rsidRPr="00156F6E">
        <w:rPr>
          <w:rFonts w:ascii="Times New Roman" w:hAnsi="Times New Roman" w:cs="Times New Roman"/>
          <w:b/>
          <w:sz w:val="24"/>
          <w:szCs w:val="24"/>
        </w:rPr>
        <w:t>Детям лиц, имеющих право на внеочередное, первоочередное или преимущественное зачисление детей в ДОУ, предоставляется 20 % мест от общего числа свободных мест в ДОУ в соответствующей возрастной категории.</w:t>
      </w:r>
    </w:p>
    <w:p w:rsidR="00864992" w:rsidRPr="003D0781" w:rsidRDefault="00864992" w:rsidP="00EE411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864992" w:rsidRPr="003D0781" w:rsidRDefault="00864992" w:rsidP="0023280C">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До </w:t>
      </w:r>
      <w:r w:rsidR="009E0DE6">
        <w:rPr>
          <w:rFonts w:ascii="Times New Roman" w:hAnsi="Times New Roman" w:cs="Times New Roman"/>
          <w:sz w:val="24"/>
          <w:szCs w:val="24"/>
        </w:rPr>
        <w:t xml:space="preserve">30 </w:t>
      </w:r>
      <w:r w:rsidR="00EE411E" w:rsidRPr="009E0DE6">
        <w:rPr>
          <w:rFonts w:ascii="Times New Roman" w:hAnsi="Times New Roman" w:cs="Times New Roman"/>
          <w:sz w:val="24"/>
          <w:szCs w:val="24"/>
        </w:rPr>
        <w:t>августа</w:t>
      </w:r>
      <w:r w:rsidR="009E0DE6">
        <w:rPr>
          <w:rFonts w:ascii="Times New Roman" w:hAnsi="Times New Roman" w:cs="Times New Roman"/>
          <w:sz w:val="24"/>
          <w:szCs w:val="24"/>
        </w:rPr>
        <w:t xml:space="preserve"> </w:t>
      </w:r>
      <w:r w:rsidRPr="003D0781">
        <w:rPr>
          <w:rFonts w:ascii="Times New Roman" w:hAnsi="Times New Roman" w:cs="Times New Roman"/>
          <w:sz w:val="24"/>
          <w:szCs w:val="24"/>
        </w:rPr>
        <w:t xml:space="preserve">текущего года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направляет в ДОУ списки детей, зачисленных в </w:t>
      </w:r>
      <w:r w:rsidR="00781C8D" w:rsidRPr="003D0781">
        <w:rPr>
          <w:rFonts w:ascii="Times New Roman" w:hAnsi="Times New Roman" w:cs="Times New Roman"/>
          <w:sz w:val="24"/>
          <w:szCs w:val="24"/>
        </w:rPr>
        <w:t>соответствующее ДОУ</w:t>
      </w:r>
      <w:r w:rsidRPr="003D0781">
        <w:rPr>
          <w:rFonts w:ascii="Times New Roman" w:hAnsi="Times New Roman" w:cs="Times New Roman"/>
          <w:sz w:val="24"/>
          <w:szCs w:val="24"/>
        </w:rPr>
        <w:t xml:space="preserve">. К спискам прилагаются направления на зачисление, выписанные на каждого ребенка, зачисляемого в соответствующее ДОУ. Форма направления приведена в Приложении </w:t>
      </w:r>
      <w:r w:rsidR="00EE411E">
        <w:rPr>
          <w:rFonts w:ascii="Times New Roman" w:hAnsi="Times New Roman" w:cs="Times New Roman"/>
          <w:sz w:val="24"/>
          <w:szCs w:val="24"/>
        </w:rPr>
        <w:t>7</w:t>
      </w:r>
      <w:r w:rsidRPr="003D0781">
        <w:rPr>
          <w:rFonts w:ascii="Times New Roman" w:hAnsi="Times New Roman" w:cs="Times New Roman"/>
          <w:sz w:val="24"/>
          <w:szCs w:val="24"/>
        </w:rPr>
        <w:t>.</w:t>
      </w:r>
    </w:p>
    <w:p w:rsidR="00864992" w:rsidRPr="003D0781" w:rsidRDefault="00864992" w:rsidP="00EE411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По требованию заявителя направление на зачисление ребенка в ДОУ может быть выдано заявителю на руки.</w:t>
      </w:r>
    </w:p>
    <w:p w:rsidR="00864992" w:rsidRPr="003D0781" w:rsidRDefault="00864992" w:rsidP="00EE411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3.8. Доукомплектование ДОУ в текущем учебном году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Последовательность действий при выполнении административной процедуры:</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2781"/>
        <w:gridCol w:w="3243"/>
        <w:gridCol w:w="2837"/>
      </w:tblGrid>
      <w:tr w:rsidR="00864992" w:rsidRPr="003D0781" w:rsidTr="00781C8D">
        <w:tc>
          <w:tcPr>
            <w:tcW w:w="472"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w:t>
            </w:r>
          </w:p>
        </w:tc>
        <w:tc>
          <w:tcPr>
            <w:tcW w:w="2781"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Действия</w:t>
            </w:r>
          </w:p>
        </w:tc>
        <w:tc>
          <w:tcPr>
            <w:tcW w:w="3243"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Ответственное лицо</w:t>
            </w:r>
          </w:p>
        </w:tc>
        <w:tc>
          <w:tcPr>
            <w:tcW w:w="2837"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Максимальный срок</w:t>
            </w:r>
          </w:p>
        </w:tc>
      </w:tr>
      <w:tr w:rsidR="00864992" w:rsidRPr="003D0781" w:rsidTr="00781C8D">
        <w:tc>
          <w:tcPr>
            <w:tcW w:w="472"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1.</w:t>
            </w:r>
          </w:p>
        </w:tc>
        <w:tc>
          <w:tcPr>
            <w:tcW w:w="2781"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Сбор информации из ДОУ о зачислении, выбытии воспитанников и наличии свободных мест</w:t>
            </w:r>
          </w:p>
        </w:tc>
        <w:tc>
          <w:tcPr>
            <w:tcW w:w="3243"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Ответственный сотрудник ДОУ</w:t>
            </w:r>
          </w:p>
        </w:tc>
        <w:tc>
          <w:tcPr>
            <w:tcW w:w="2837"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Не позднее 30 числа каждого месяца в течение года (кроме апреля, мая).</w:t>
            </w:r>
          </w:p>
        </w:tc>
      </w:tr>
      <w:tr w:rsidR="00864992" w:rsidRPr="003D0781" w:rsidTr="00781C8D">
        <w:tc>
          <w:tcPr>
            <w:tcW w:w="472"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w:t>
            </w:r>
          </w:p>
        </w:tc>
        <w:tc>
          <w:tcPr>
            <w:tcW w:w="2781"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Формирование и утверждение списков для зачисления детей в ДОУ</w:t>
            </w:r>
          </w:p>
        </w:tc>
        <w:tc>
          <w:tcPr>
            <w:tcW w:w="3243"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Комиссия по комплектованию</w:t>
            </w:r>
          </w:p>
        </w:tc>
        <w:tc>
          <w:tcPr>
            <w:tcW w:w="2837"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Не позднее 30 сентября числа  месяца в течение года (кроме апреля, мая).</w:t>
            </w:r>
          </w:p>
        </w:tc>
      </w:tr>
      <w:tr w:rsidR="00864992" w:rsidRPr="003D0781" w:rsidTr="00781C8D">
        <w:tc>
          <w:tcPr>
            <w:tcW w:w="472"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w:t>
            </w:r>
          </w:p>
        </w:tc>
        <w:tc>
          <w:tcPr>
            <w:tcW w:w="2781"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Информирование заявителей о принятом решении</w:t>
            </w:r>
          </w:p>
        </w:tc>
        <w:tc>
          <w:tcPr>
            <w:tcW w:w="3243"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Специалист Уполномоченного органа</w:t>
            </w:r>
          </w:p>
        </w:tc>
        <w:tc>
          <w:tcPr>
            <w:tcW w:w="2837" w:type="dxa"/>
            <w:tcBorders>
              <w:top w:val="outset" w:sz="6" w:space="0" w:color="auto"/>
              <w:left w:val="outset" w:sz="6" w:space="0" w:color="auto"/>
              <w:bottom w:val="outset" w:sz="6" w:space="0" w:color="auto"/>
              <w:right w:val="outset" w:sz="6" w:space="0" w:color="auto"/>
            </w:tcBorders>
            <w:hideMark/>
          </w:tcPr>
          <w:p w:rsidR="00864992" w:rsidRPr="003D0781" w:rsidRDefault="00864992" w:rsidP="00EE411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Не позднее 30 числа каждого месяца в течение года (кроме апреля, мая).</w:t>
            </w:r>
          </w:p>
        </w:tc>
      </w:tr>
    </w:tbl>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3.8.1. Сбор информации ДОУ о зачислении, выбытии воспитанников и наличии свободных мест</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Основанием для начала административной процедуры является: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изменения структуры мест в группах;</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В случае если произошли изменения в структуре мест в группах, появились свободные места (в том числе временно свободные) в группах, ребенок был отчислен из ДОУ, не </w:t>
      </w:r>
      <w:r w:rsidRPr="003D0781">
        <w:rPr>
          <w:rFonts w:ascii="Times New Roman" w:hAnsi="Times New Roman" w:cs="Times New Roman"/>
          <w:sz w:val="24"/>
          <w:szCs w:val="24"/>
        </w:rPr>
        <w:lastRenderedPageBreak/>
        <w:t xml:space="preserve">завершив обучение, ответственный сотрудник ДОУ информирует о соответствующих изменениях </w:t>
      </w:r>
      <w:r w:rsidR="00156F6E">
        <w:rPr>
          <w:rFonts w:ascii="Times New Roman" w:hAnsi="Times New Roman" w:cs="Times New Roman"/>
          <w:sz w:val="24"/>
          <w:szCs w:val="24"/>
        </w:rPr>
        <w:t xml:space="preserve">специалисту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w:t>
      </w:r>
    </w:p>
    <w:p w:rsidR="00347008"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На основании уведомления об изменениях специалист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 xml:space="preserve"> вносит соответствующие изменения в регистр детей, зачисленных в ДОУ. </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При наличии (появлении) свободных мест осуществляется доукомплектование ДОУ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3.8.2. Формирование и утверждение списков для зачисления детей в ДОУ в текущем учебном году</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Комплектование ДОУ осуществляется на основании информации о фактическом количестве свободных мест (в том числе временно свободных) в группах в соответствии с каждой возрастной категорией детей каждого ДОУ.</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До 30 числа каждого месяца в течение года (кроме апреля, мая)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формирует списки детей для зачисления в имеющиеся или вновь комплектуемые группы.</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Для рассмотрения принимаются заявления, отвечающие следующим критериям:</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факты, указанные в заявлении, подтверждены;</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желаемая дата поступления в ДОУ наступила или наступит 1 сентября текущего года.</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Заявления рассматриваются в следующей последовательности:</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Заявления граждан, имеющих право на внеочередное зачисление детей в ДОУ (подробная информация представлена в приложении 1);</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Заявления граждан, имеющих право на первоочередное зачисление детей в ДОУ (подробная информация представлена в приложении 1);</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Заявления граждан, чьи дети поступают в ДОУ на общих основаниях;</w:t>
      </w:r>
    </w:p>
    <w:p w:rsidR="00864992" w:rsidRPr="00156F6E" w:rsidRDefault="00864992" w:rsidP="00156F6E">
      <w:pPr>
        <w:pStyle w:val="ab"/>
        <w:numPr>
          <w:ilvl w:val="0"/>
          <w:numId w:val="25"/>
        </w:numPr>
        <w:spacing w:after="0" w:line="276" w:lineRule="auto"/>
        <w:jc w:val="both"/>
        <w:rPr>
          <w:rFonts w:ascii="Times New Roman" w:hAnsi="Times New Roman" w:cs="Times New Roman"/>
          <w:sz w:val="24"/>
          <w:szCs w:val="24"/>
        </w:rPr>
      </w:pPr>
      <w:r w:rsidRPr="00156F6E">
        <w:rPr>
          <w:rFonts w:ascii="Times New Roman" w:hAnsi="Times New Roman" w:cs="Times New Roman"/>
          <w:sz w:val="24"/>
          <w:szCs w:val="24"/>
        </w:rPr>
        <w:t>Заявления о переводе детей из одного ДОУ в другое.</w:t>
      </w:r>
    </w:p>
    <w:p w:rsidR="00864992" w:rsidRPr="003D0781" w:rsidRDefault="00864992" w:rsidP="00156F6E">
      <w:pPr>
        <w:spacing w:after="0" w:line="276" w:lineRule="auto"/>
        <w:ind w:firstLine="360"/>
        <w:jc w:val="both"/>
        <w:rPr>
          <w:rFonts w:ascii="Times New Roman" w:hAnsi="Times New Roman" w:cs="Times New Roman"/>
          <w:sz w:val="24"/>
          <w:szCs w:val="24"/>
        </w:rPr>
      </w:pPr>
      <w:r w:rsidRPr="003D0781">
        <w:rPr>
          <w:rFonts w:ascii="Times New Roman" w:hAnsi="Times New Roman" w:cs="Times New Roman"/>
          <w:sz w:val="24"/>
          <w:szCs w:val="24"/>
        </w:rPr>
        <w:t>По каждой категории комплектование осуществляется с учетом даты постановки на учет для зачисления ребенка в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Распределение мест в ДОУ осуществляется в соответствии с основными для заявителя ДОУ, указанными в заявлении, и с учетом возрастной категории ребенка. В случае отсутствия мест в основных ДОУ ребенку предоставляется место в другом ДОУ.</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В случае отсутствия в возрастной категории ребенка мест в выбранных ДОУ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При наличии временно свободного места в одном из основных для заявителя ДОУ заявителю должно быть предложено временное зачисление ребенка в указанное ДОУ на период отсутствия ребенка, ранее зачисленного на это место. При этом отсутствующему ребенку гарантируется незамедлительный прием в то же ДОУ сразу после окончания периода отсутствия по уважительной причине.</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До 30 числа каждого месяца в течение года (кроме апреля, мая)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направляет в ДОУ списки детей, зачисленных в </w:t>
      </w:r>
      <w:r w:rsidR="00781C8D" w:rsidRPr="003D0781">
        <w:rPr>
          <w:rFonts w:ascii="Times New Roman" w:hAnsi="Times New Roman" w:cs="Times New Roman"/>
          <w:sz w:val="24"/>
          <w:szCs w:val="24"/>
        </w:rPr>
        <w:t>соответствующее ДОУ</w:t>
      </w:r>
      <w:r w:rsidRPr="003D0781">
        <w:rPr>
          <w:rFonts w:ascii="Times New Roman" w:hAnsi="Times New Roman" w:cs="Times New Roman"/>
          <w:sz w:val="24"/>
          <w:szCs w:val="24"/>
        </w:rPr>
        <w:t xml:space="preserve">. Списки составляются по форме, приведенной в Приложении </w:t>
      </w:r>
      <w:r w:rsidR="00347008">
        <w:rPr>
          <w:rFonts w:ascii="Times New Roman" w:hAnsi="Times New Roman" w:cs="Times New Roman"/>
          <w:sz w:val="24"/>
          <w:szCs w:val="24"/>
        </w:rPr>
        <w:t>8</w:t>
      </w:r>
      <w:r w:rsidRPr="003D0781">
        <w:rPr>
          <w:rFonts w:ascii="Times New Roman" w:hAnsi="Times New Roman" w:cs="Times New Roman"/>
          <w:sz w:val="24"/>
          <w:szCs w:val="24"/>
        </w:rPr>
        <w:t xml:space="preserve">. К спискам прилагаются </w:t>
      </w:r>
      <w:r w:rsidRPr="003D0781">
        <w:rPr>
          <w:rFonts w:ascii="Times New Roman" w:hAnsi="Times New Roman" w:cs="Times New Roman"/>
          <w:sz w:val="24"/>
          <w:szCs w:val="24"/>
        </w:rPr>
        <w:lastRenderedPageBreak/>
        <w:t xml:space="preserve">направления на зачисление, выписанные на каждого ребенка, зачисляемого в </w:t>
      </w:r>
      <w:r w:rsidRPr="00347008">
        <w:rPr>
          <w:rFonts w:ascii="Times New Roman" w:hAnsi="Times New Roman" w:cs="Times New Roman"/>
          <w:sz w:val="24"/>
          <w:szCs w:val="24"/>
        </w:rPr>
        <w:t xml:space="preserve">соответствующее ДОУ. Форма направления приведена в Приложении </w:t>
      </w:r>
      <w:r w:rsidR="00347008" w:rsidRPr="00347008">
        <w:rPr>
          <w:rFonts w:ascii="Times New Roman" w:hAnsi="Times New Roman" w:cs="Times New Roman"/>
          <w:sz w:val="24"/>
          <w:szCs w:val="24"/>
        </w:rPr>
        <w:t>9</w:t>
      </w:r>
      <w:r w:rsidRPr="00347008">
        <w:rPr>
          <w:rFonts w:ascii="Times New Roman" w:hAnsi="Times New Roman" w:cs="Times New Roman"/>
          <w:sz w:val="24"/>
          <w:szCs w:val="24"/>
        </w:rPr>
        <w:t>.</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До 30 числа каждого месяца в течение года (кроме апреля, мая)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уведомляет заявителей о зачислении детей в ДОУ.</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После передачи списка в ДОУ ребенок снимается с учета для зачисления в ДОУ.</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В случае направления </w:t>
      </w:r>
      <w:r w:rsidR="00781C8D" w:rsidRPr="003D0781">
        <w:rPr>
          <w:rFonts w:ascii="Times New Roman" w:hAnsi="Times New Roman" w:cs="Times New Roman"/>
          <w:sz w:val="24"/>
          <w:szCs w:val="24"/>
        </w:rPr>
        <w:t>на временные зачисления</w:t>
      </w:r>
      <w:r w:rsidRPr="003D0781">
        <w:rPr>
          <w:rFonts w:ascii="Times New Roman" w:hAnsi="Times New Roman" w:cs="Times New Roman"/>
          <w:sz w:val="24"/>
          <w:szCs w:val="24"/>
        </w:rPr>
        <w:t xml:space="preserve"> ребенка в ДОУ ребенок не снимается с учета для зачисления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864992" w:rsidRPr="003D0781" w:rsidRDefault="00156F6E" w:rsidP="00F0319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3.9. </w:t>
      </w:r>
      <w:r w:rsidR="00864992" w:rsidRPr="003D0781">
        <w:rPr>
          <w:rFonts w:ascii="Times New Roman" w:hAnsi="Times New Roman" w:cs="Times New Roman"/>
          <w:b/>
          <w:bCs/>
          <w:sz w:val="24"/>
          <w:szCs w:val="24"/>
        </w:rPr>
        <w:t>Зачисление детей в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Основанием для начала административной процедуры, является поступление в ДОУ списка детей, зачисленных в данное ДОУ.</w:t>
      </w:r>
    </w:p>
    <w:p w:rsidR="00864992" w:rsidRPr="003D0781" w:rsidRDefault="00864992" w:rsidP="00F03199">
      <w:pPr>
        <w:spacing w:after="0" w:line="276" w:lineRule="auto"/>
        <w:jc w:val="both"/>
        <w:rPr>
          <w:rFonts w:ascii="Times New Roman" w:hAnsi="Times New Roman" w:cs="Times New Roman"/>
          <w:sz w:val="24"/>
          <w:szCs w:val="24"/>
        </w:rPr>
      </w:pPr>
      <w:bookmarkStart w:id="8" w:name="_Ref327358715"/>
      <w:r w:rsidRPr="003D0781">
        <w:rPr>
          <w:rFonts w:ascii="Times New Roman" w:hAnsi="Times New Roman" w:cs="Times New Roman"/>
          <w:sz w:val="24"/>
          <w:szCs w:val="24"/>
        </w:rPr>
        <w:t>Заявители должны лично явиться в ДОУ для зачисления в следующий срок:</w:t>
      </w:r>
      <w:bookmarkEnd w:id="8"/>
    </w:p>
    <w:p w:rsidR="00864992" w:rsidRPr="003D0781" w:rsidRDefault="00864992" w:rsidP="00347008">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До </w:t>
      </w:r>
      <w:r w:rsidR="00156F6E">
        <w:rPr>
          <w:rFonts w:ascii="Times New Roman" w:hAnsi="Times New Roman" w:cs="Times New Roman"/>
          <w:sz w:val="24"/>
          <w:szCs w:val="24"/>
        </w:rPr>
        <w:t>30</w:t>
      </w:r>
      <w:r w:rsidRPr="003D0781">
        <w:rPr>
          <w:rFonts w:ascii="Times New Roman" w:hAnsi="Times New Roman" w:cs="Times New Roman"/>
          <w:sz w:val="24"/>
          <w:szCs w:val="24"/>
        </w:rPr>
        <w:t xml:space="preserve"> </w:t>
      </w:r>
      <w:r w:rsidR="00156F6E">
        <w:rPr>
          <w:rFonts w:ascii="Times New Roman" w:hAnsi="Times New Roman" w:cs="Times New Roman"/>
          <w:sz w:val="24"/>
          <w:szCs w:val="24"/>
        </w:rPr>
        <w:t>августа</w:t>
      </w:r>
      <w:r w:rsidRPr="003D0781">
        <w:rPr>
          <w:rFonts w:ascii="Times New Roman" w:hAnsi="Times New Roman" w:cs="Times New Roman"/>
          <w:sz w:val="24"/>
          <w:szCs w:val="24"/>
        </w:rPr>
        <w:t xml:space="preserve"> текущего года, если ребенок зачисляется по результатам комплектования ДОУ на очередной учебный год;</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 Уведомление об отказе в зачислении ребенка в ДОУ передается заявителю лично, в бумажном виде.</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Руководитель ДОУ формирует списки групп, издает Приказ о зачислении вновь поступивших детей и утверждает количественный состав сформированных групп.</w:t>
      </w:r>
      <w:r w:rsidR="00156F6E">
        <w:rPr>
          <w:rFonts w:ascii="Times New Roman" w:hAnsi="Times New Roman" w:cs="Times New Roman"/>
          <w:sz w:val="24"/>
          <w:szCs w:val="24"/>
        </w:rPr>
        <w:t xml:space="preserve"> </w:t>
      </w:r>
      <w:r w:rsidRPr="003D0781">
        <w:rPr>
          <w:rFonts w:ascii="Times New Roman" w:hAnsi="Times New Roman" w:cs="Times New Roman"/>
          <w:sz w:val="24"/>
          <w:szCs w:val="24"/>
        </w:rPr>
        <w:t xml:space="preserve">Руководитель ДОУ передает сведения о зачисленных детях в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w:t>
      </w:r>
    </w:p>
    <w:p w:rsidR="00864992" w:rsidRPr="003D0781" w:rsidRDefault="00864992" w:rsidP="00156F6E">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Результат предоставления муниципальной услуги учитывается в регистре детей, зачисленных в ДОУ. </w:t>
      </w:r>
    </w:p>
    <w:p w:rsidR="00864992" w:rsidRPr="003D0781" w:rsidRDefault="00864992" w:rsidP="004C3189">
      <w:pPr>
        <w:spacing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Ответственным за ведение регистра детей, зачисленных в ДОУ, является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w:t>
      </w:r>
    </w:p>
    <w:p w:rsidR="00156F6E" w:rsidRDefault="00864992" w:rsidP="00156F6E">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 xml:space="preserve">4. ФОРМЫ КОНТРОЛЯ ЗА ИСПОЛНЕНИЕМ </w:t>
      </w:r>
    </w:p>
    <w:p w:rsidR="00864992" w:rsidRPr="003D0781" w:rsidRDefault="00864992" w:rsidP="00156F6E">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АДМИНИСТРАТИВНОГО РЕГЛАМЕНТА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4.1. </w:t>
      </w:r>
      <w:r w:rsidRPr="003D0781">
        <w:rPr>
          <w:rFonts w:ascii="Times New Roman" w:hAnsi="Times New Roman" w:cs="Times New Roman"/>
          <w:b/>
          <w:bCs/>
          <w:sz w:val="24"/>
          <w:szCs w:val="24"/>
        </w:rPr>
        <w:t>Контроль за полнотой и качеством исполнения муниципальной услуги</w:t>
      </w:r>
      <w:r w:rsidRPr="003D0781">
        <w:rPr>
          <w:rFonts w:ascii="Times New Roman" w:hAnsi="Times New Roman" w:cs="Times New Roman"/>
          <w:sz w:val="24"/>
          <w:szCs w:val="24"/>
        </w:rPr>
        <w:t>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864992" w:rsidRPr="003D0781" w:rsidRDefault="00864992" w:rsidP="0092379A">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действиями (процедурами) по исполнению муниципальной услуги, и принятием соответствующих решений осуществляется руководителем </w:t>
      </w:r>
      <w:r w:rsidR="009A200A">
        <w:rPr>
          <w:rFonts w:ascii="Times New Roman" w:hAnsi="Times New Roman" w:cs="Times New Roman"/>
          <w:sz w:val="24"/>
          <w:szCs w:val="24"/>
        </w:rPr>
        <w:t>Уполномоченного органа</w:t>
      </w:r>
      <w:r w:rsidRPr="003D0781">
        <w:rPr>
          <w:rFonts w:ascii="Times New Roman" w:hAnsi="Times New Roman" w:cs="Times New Roman"/>
          <w:i/>
          <w:iCs/>
          <w:sz w:val="24"/>
          <w:szCs w:val="24"/>
        </w:rPr>
        <w:t>.</w:t>
      </w:r>
    </w:p>
    <w:p w:rsidR="00864992" w:rsidRPr="003D0781" w:rsidRDefault="00864992" w:rsidP="0092379A">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Текущий контроль за исполнением муниципальной услуги осуществляется путем проведения руководителем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 xml:space="preserve"> проверок соблюдения и исполнения Административного регламента, иных нормативных актов Российской Федерации и Республики Тыва.</w:t>
      </w:r>
    </w:p>
    <w:p w:rsidR="00864992" w:rsidRPr="003D0781" w:rsidRDefault="00864992" w:rsidP="0092379A">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Периодичность осуществления текущего контроля за исполнением муниципальной услуги устанавливается руководителем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w:t>
      </w:r>
    </w:p>
    <w:p w:rsidR="00864992" w:rsidRPr="003D0781" w:rsidRDefault="00864992" w:rsidP="009F34B6">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5.1. Предметом досудебного (внесудебного) обжалования являются в том числе следующие действия, бездействие и решения: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 нарушение срока предоставления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и Республики Тыва, для предоставления муниципальной услуги;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Республики Тыва, для предоставления муниципальной услуги, у заявителя;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Республики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7) отказ муниципального органа, должностного лица муниципального органа управления образованием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Общие требования к порядку подачи и рассмотрения жалобы</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 5.2. Жалоба подается в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в письменной форме на бумажном носителе, в электронной форме. Жалобы на решения, принятые руководителем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 подаются в Администрацию муниципального района «</w:t>
      </w:r>
      <w:r w:rsidR="000F2DCB">
        <w:rPr>
          <w:rFonts w:ascii="Times New Roman" w:hAnsi="Times New Roman" w:cs="Times New Roman"/>
          <w:sz w:val="24"/>
          <w:szCs w:val="24"/>
        </w:rPr>
        <w:t>Бай-Тайгинский</w:t>
      </w:r>
      <w:r w:rsidRPr="003D0781">
        <w:rPr>
          <w:rFonts w:ascii="Times New Roman" w:hAnsi="Times New Roman" w:cs="Times New Roman"/>
          <w:sz w:val="24"/>
          <w:szCs w:val="24"/>
        </w:rPr>
        <w:t xml:space="preserve"> кожуун РТ».</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официального сайта муниципального органа, а также может быть принята при личном приеме заявителя.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5.4. Жалоба должна содержать:</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3) сведения об обжалуемых решениях и действиях (бездействии) муниципального органа управления образованием, должностного лица муниципального органа управления образованием;</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lastRenderedPageBreak/>
        <w:t>4) доводы, на основании которых заявитель не согласен с решением и действиями (бездействием) муниципального органа управления образованием, должностного лица муниципального органа управления образованием. Заявителем могут быть представлены документы (при наличии), подтверждающие доводы заявителя, либо их копии.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5.5. Жалоба, поступившая в муниципальный орган, подлежит рассмотрению уполномоченным должностным лицом в течение пятнадцати рабочих дней со дня ее регистрации, а в случае обжалования отказа муниципального органа управления образованием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864992" w:rsidRPr="003D0781" w:rsidRDefault="00864992" w:rsidP="00F03199">
      <w:pPr>
        <w:spacing w:after="0" w:line="276" w:lineRule="auto"/>
        <w:jc w:val="both"/>
        <w:rPr>
          <w:rFonts w:ascii="Times New Roman" w:hAnsi="Times New Roman" w:cs="Times New Roman"/>
          <w:sz w:val="24"/>
          <w:szCs w:val="24"/>
        </w:rPr>
      </w:pPr>
      <w:bookmarkStart w:id="9" w:name="Par417"/>
      <w:bookmarkEnd w:id="9"/>
      <w:r w:rsidRPr="003D0781">
        <w:rPr>
          <w:rFonts w:ascii="Times New Roman" w:hAnsi="Times New Roman" w:cs="Times New Roman"/>
          <w:sz w:val="24"/>
          <w:szCs w:val="24"/>
        </w:rPr>
        <w:t xml:space="preserve">5.6. По результатам рассмотрения жалобы </w:t>
      </w:r>
      <w:r w:rsidR="00FC210E">
        <w:rPr>
          <w:rFonts w:ascii="Times New Roman" w:hAnsi="Times New Roman" w:cs="Times New Roman"/>
          <w:sz w:val="24"/>
          <w:szCs w:val="24"/>
        </w:rPr>
        <w:t>Уполномоченный орган</w:t>
      </w:r>
      <w:r w:rsidRPr="003D0781">
        <w:rPr>
          <w:rFonts w:ascii="Times New Roman" w:hAnsi="Times New Roman" w:cs="Times New Roman"/>
          <w:sz w:val="24"/>
          <w:szCs w:val="24"/>
        </w:rPr>
        <w:t xml:space="preserve"> принимает одно из следующих решений:</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1) удовлетворяет жалобу, в том числе в форме отмены принятого решения, исправления допущенных муниципальным органом управления образованием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Республики Тыва, а также в иных формах, предусмотренных законодательством Российской Федерации и Республики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2) отказывает в удовлетворении жалобы.</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w:t>
      </w:r>
      <w:r w:rsidR="009A200A">
        <w:rPr>
          <w:rFonts w:ascii="Times New Roman" w:hAnsi="Times New Roman" w:cs="Times New Roman"/>
          <w:sz w:val="24"/>
          <w:szCs w:val="24"/>
        </w:rPr>
        <w:t>специалист</w:t>
      </w:r>
      <w:r w:rsidRPr="003D0781">
        <w:rPr>
          <w:rFonts w:ascii="Times New Roman" w:hAnsi="Times New Roman" w:cs="Times New Roman"/>
          <w:sz w:val="24"/>
          <w:szCs w:val="24"/>
        </w:rPr>
        <w:t xml:space="preserve"> незамедлительно информирует руководителя (заместителя руководителя) муниципального органа управления образованием.</w:t>
      </w:r>
    </w:p>
    <w:p w:rsidR="00864992" w:rsidRPr="003D0781" w:rsidRDefault="00864992" w:rsidP="009F34B6">
      <w:pPr>
        <w:spacing w:after="0" w:line="276" w:lineRule="auto"/>
        <w:ind w:firstLine="708"/>
        <w:jc w:val="both"/>
        <w:rPr>
          <w:rFonts w:ascii="Times New Roman" w:hAnsi="Times New Roman" w:cs="Times New Roman"/>
          <w:sz w:val="24"/>
          <w:szCs w:val="24"/>
        </w:rPr>
      </w:pPr>
      <w:r w:rsidRPr="003D0781">
        <w:rPr>
          <w:rFonts w:ascii="Times New Roman" w:hAnsi="Times New Roman" w:cs="Times New Roman"/>
          <w:sz w:val="24"/>
          <w:szCs w:val="24"/>
        </w:rPr>
        <w:t xml:space="preserve">По решению руководителя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 xml:space="preserve"> соответствующие материалы направляются прокуратуру Республики Тыва.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         Список номеров служебных телефонов, почтовый адрес, адрес электронной почты, номер телефона центра телефонного обслуживания, официальный сайт </w:t>
      </w:r>
      <w:r w:rsidR="009A200A">
        <w:rPr>
          <w:rFonts w:ascii="Times New Roman" w:hAnsi="Times New Roman" w:cs="Times New Roman"/>
          <w:sz w:val="24"/>
          <w:szCs w:val="24"/>
        </w:rPr>
        <w:t>Уполномоченного органа</w:t>
      </w:r>
      <w:r w:rsidRPr="003D0781">
        <w:rPr>
          <w:rFonts w:ascii="Times New Roman" w:hAnsi="Times New Roman" w:cs="Times New Roman"/>
          <w:sz w:val="24"/>
          <w:szCs w:val="24"/>
        </w:rPr>
        <w:t>, адрес Портала государственных (муниципальных) услуг, адрес сайта муниципальной услуги, по которым граждане могут обратиться для получения консультаций или подачи жалобы в соответствии с Административным регламентом, приведен в приложении 1</w:t>
      </w:r>
      <w:r w:rsidR="003E1EAE">
        <w:rPr>
          <w:rFonts w:ascii="Times New Roman" w:hAnsi="Times New Roman" w:cs="Times New Roman"/>
          <w:sz w:val="24"/>
          <w:szCs w:val="24"/>
        </w:rPr>
        <w:t>0</w:t>
      </w:r>
      <w:r w:rsidRPr="003D0781">
        <w:rPr>
          <w:rFonts w:ascii="Times New Roman" w:hAnsi="Times New Roman" w:cs="Times New Roman"/>
          <w:sz w:val="24"/>
          <w:szCs w:val="24"/>
        </w:rPr>
        <w:t xml:space="preserve"> к Административному регламенту.</w:t>
      </w:r>
    </w:p>
    <w:p w:rsidR="00781C8D" w:rsidRDefault="00781C8D" w:rsidP="00F03199">
      <w:pPr>
        <w:spacing w:after="0" w:line="276" w:lineRule="auto"/>
        <w:jc w:val="both"/>
        <w:rPr>
          <w:rFonts w:ascii="Times New Roman" w:hAnsi="Times New Roman" w:cs="Times New Roman"/>
          <w:sz w:val="24"/>
          <w:szCs w:val="24"/>
        </w:rPr>
      </w:pPr>
    </w:p>
    <w:p w:rsidR="00781C8D" w:rsidRDefault="00781C8D"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92379A" w:rsidRDefault="0092379A" w:rsidP="00F03199">
      <w:pPr>
        <w:spacing w:after="0" w:line="276" w:lineRule="auto"/>
        <w:jc w:val="both"/>
        <w:rPr>
          <w:rFonts w:ascii="Times New Roman" w:hAnsi="Times New Roman" w:cs="Times New Roman"/>
          <w:sz w:val="24"/>
          <w:szCs w:val="24"/>
        </w:rPr>
      </w:pPr>
    </w:p>
    <w:p w:rsidR="003C342B" w:rsidRDefault="003C342B" w:rsidP="00F03199">
      <w:pPr>
        <w:spacing w:after="0" w:line="276" w:lineRule="auto"/>
        <w:jc w:val="both"/>
        <w:rPr>
          <w:rFonts w:ascii="Times New Roman" w:hAnsi="Times New Roman" w:cs="Times New Roman"/>
          <w:sz w:val="24"/>
          <w:szCs w:val="24"/>
        </w:rPr>
      </w:pPr>
    </w:p>
    <w:p w:rsidR="003E1EAE" w:rsidRDefault="003E1EAE" w:rsidP="00F03199">
      <w:pPr>
        <w:spacing w:after="0" w:line="276" w:lineRule="auto"/>
        <w:jc w:val="both"/>
        <w:rPr>
          <w:rFonts w:ascii="Times New Roman" w:hAnsi="Times New Roman" w:cs="Times New Roman"/>
          <w:sz w:val="24"/>
          <w:szCs w:val="24"/>
        </w:rPr>
      </w:pPr>
    </w:p>
    <w:p w:rsidR="00864992" w:rsidRPr="003D0781" w:rsidRDefault="00864992" w:rsidP="0092379A">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lastRenderedPageBreak/>
        <w:t>Приложение 1.</w:t>
      </w:r>
    </w:p>
    <w:p w:rsidR="00864992" w:rsidRPr="003D0781" w:rsidRDefault="00864992" w:rsidP="0092379A">
      <w:pPr>
        <w:spacing w:after="0" w:line="276" w:lineRule="auto"/>
        <w:jc w:val="center"/>
        <w:rPr>
          <w:rFonts w:ascii="Times New Roman" w:hAnsi="Times New Roman" w:cs="Times New Roman"/>
          <w:b/>
          <w:bCs/>
          <w:sz w:val="24"/>
          <w:szCs w:val="24"/>
        </w:rPr>
      </w:pPr>
      <w:r w:rsidRPr="003D0781">
        <w:rPr>
          <w:rFonts w:ascii="Times New Roman" w:hAnsi="Times New Roman" w:cs="Times New Roman"/>
          <w:b/>
          <w:bCs/>
          <w:sz w:val="24"/>
          <w:szCs w:val="24"/>
        </w:rPr>
        <w:t>Категории детей, имеющих преимущественное право на зачисление в ДОУ</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3775"/>
        <w:gridCol w:w="2835"/>
        <w:gridCol w:w="2479"/>
      </w:tblGrid>
      <w:tr w:rsidR="00864992" w:rsidRPr="003D0781" w:rsidTr="00781C8D">
        <w:trPr>
          <w:jc w:val="center"/>
        </w:trPr>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w:t>
            </w:r>
          </w:p>
        </w:tc>
        <w:tc>
          <w:tcPr>
            <w:tcW w:w="377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Категория</w:t>
            </w:r>
          </w:p>
        </w:tc>
        <w:tc>
          <w:tcPr>
            <w:tcW w:w="283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Документы, необходимые для предоставления</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Нормативно-правовой акт, регулирующий предоставление преимущественного права на зачисление</w:t>
            </w:r>
          </w:p>
        </w:tc>
      </w:tr>
      <w:tr w:rsidR="00864992" w:rsidRPr="003D0781" w:rsidTr="00864992">
        <w:trPr>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864992" w:rsidRPr="0092379A" w:rsidRDefault="00864992" w:rsidP="00F03199">
            <w:pPr>
              <w:spacing w:after="0" w:line="276" w:lineRule="auto"/>
              <w:jc w:val="both"/>
              <w:rPr>
                <w:rFonts w:ascii="Times New Roman" w:hAnsi="Times New Roman" w:cs="Times New Roman"/>
                <w:b/>
                <w:sz w:val="24"/>
                <w:szCs w:val="24"/>
              </w:rPr>
            </w:pPr>
            <w:r w:rsidRPr="0092379A">
              <w:rPr>
                <w:rFonts w:ascii="Times New Roman" w:hAnsi="Times New Roman" w:cs="Times New Roman"/>
                <w:b/>
                <w:sz w:val="24"/>
                <w:szCs w:val="24"/>
              </w:rPr>
              <w:t>Внеочередное право приема в дошкольные образовательные учреждения имеют:</w:t>
            </w:r>
          </w:p>
        </w:tc>
      </w:tr>
      <w:tr w:rsidR="00864992" w:rsidRPr="003D0781" w:rsidTr="00C013EA">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864992" w:rsidRPr="0045050A" w:rsidRDefault="00864992" w:rsidP="0045050A">
            <w:pPr>
              <w:pStyle w:val="ab"/>
              <w:numPr>
                <w:ilvl w:val="0"/>
                <w:numId w:val="35"/>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p>
          <w:p w:rsidR="00864992" w:rsidRPr="0045050A" w:rsidRDefault="00864992" w:rsidP="0045050A">
            <w:pPr>
              <w:pStyle w:val="ab"/>
              <w:numPr>
                <w:ilvl w:val="0"/>
                <w:numId w:val="37"/>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64992" w:rsidRPr="0045050A" w:rsidRDefault="00864992" w:rsidP="0045050A">
            <w:pPr>
              <w:pStyle w:val="ab"/>
              <w:numPr>
                <w:ilvl w:val="0"/>
                <w:numId w:val="37"/>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лица, признанные инвалидами вследствие чернобыльской катастрофы;</w:t>
            </w:r>
          </w:p>
          <w:p w:rsidR="00864992" w:rsidRPr="0045050A" w:rsidRDefault="00864992" w:rsidP="0045050A">
            <w:pPr>
              <w:pStyle w:val="ab"/>
              <w:numPr>
                <w:ilvl w:val="0"/>
                <w:numId w:val="37"/>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лица, имеющие удостоверение участника ликвидации последствий катастрофы на Чернобыльской АЭС;</w:t>
            </w:r>
          </w:p>
          <w:p w:rsidR="00864992" w:rsidRPr="0045050A" w:rsidRDefault="00864992" w:rsidP="000F1004">
            <w:pPr>
              <w:pStyle w:val="ab"/>
              <w:numPr>
                <w:ilvl w:val="0"/>
                <w:numId w:val="37"/>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 xml:space="preserve">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w:t>
            </w:r>
            <w:r w:rsidRPr="0045050A">
              <w:rPr>
                <w:rFonts w:ascii="Times New Roman" w:hAnsi="Times New Roman" w:cs="Times New Roman"/>
                <w:sz w:val="24"/>
                <w:szCs w:val="24"/>
              </w:rPr>
              <w:lastRenderedPageBreak/>
              <w:t>числе детей,</w:t>
            </w:r>
            <w:r w:rsidR="0045050A">
              <w:rPr>
                <w:rFonts w:ascii="Times New Roman" w:hAnsi="Times New Roman" w:cs="Times New Roman"/>
                <w:sz w:val="24"/>
                <w:szCs w:val="24"/>
              </w:rPr>
              <w:t xml:space="preserve"> </w:t>
            </w:r>
            <w:r w:rsidRPr="0045050A">
              <w:rPr>
                <w:rFonts w:ascii="Times New Roman" w:hAnsi="Times New Roman" w:cs="Times New Roman"/>
                <w:sz w:val="24"/>
                <w:szCs w:val="24"/>
              </w:rPr>
              <w:t>которые в момент эвакуации находились в состоянии внутриутробного развития;</w:t>
            </w:r>
          </w:p>
          <w:p w:rsidR="00864992" w:rsidRPr="003D0781" w:rsidRDefault="00864992" w:rsidP="0045050A">
            <w:pPr>
              <w:pStyle w:val="ab"/>
              <w:numPr>
                <w:ilvl w:val="0"/>
                <w:numId w:val="37"/>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w:t>
            </w:r>
            <w:r w:rsidR="0045050A">
              <w:rPr>
                <w:rFonts w:ascii="Times New Roman" w:hAnsi="Times New Roman" w:cs="Times New Roman"/>
                <w:sz w:val="24"/>
                <w:szCs w:val="24"/>
              </w:rPr>
              <w:t xml:space="preserve"> </w:t>
            </w:r>
            <w:r w:rsidRPr="003D0781">
              <w:rPr>
                <w:rFonts w:ascii="Times New Roman" w:hAnsi="Times New Roman" w:cs="Times New Roman"/>
                <w:sz w:val="24"/>
                <w:szCs w:val="24"/>
              </w:rPr>
              <w:t>связи с чернобыльской катастрофой, а также семьи умерших инвалидов вследствие чернобыльской катастрофы</w:t>
            </w:r>
          </w:p>
        </w:tc>
        <w:tc>
          <w:tcPr>
            <w:tcW w:w="283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lastRenderedPageBreak/>
              <w:t>удостоверение инвалида или участника ликвидации последствий катастрофы на Чернобыльской АЭС;</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об эвакуации из зоны отчуждения или о переселении из зоны отселения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о факте перенесенного заболевания</w:t>
            </w:r>
          </w:p>
        </w:tc>
        <w:tc>
          <w:tcPr>
            <w:tcW w:w="0" w:type="auto"/>
            <w:tcBorders>
              <w:top w:val="outset" w:sz="6" w:space="0" w:color="auto"/>
              <w:left w:val="outset" w:sz="6" w:space="0" w:color="auto"/>
              <w:bottom w:val="outset" w:sz="6" w:space="0" w:color="auto"/>
              <w:right w:val="outset" w:sz="6" w:space="0" w:color="auto"/>
            </w:tcBorders>
            <w:hideMark/>
          </w:tcPr>
          <w:p w:rsidR="00243A6F"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Закон РФ от 15.05.1991 № 1244–1 «О социальной защите граждан, подвергшихся воздействию радиации вследствие катастрофы на Чернобыльской АЭС»</w:t>
            </w: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Pr="00243A6F" w:rsidRDefault="00243A6F" w:rsidP="00243A6F">
            <w:pPr>
              <w:rPr>
                <w:rFonts w:ascii="Times New Roman" w:hAnsi="Times New Roman" w:cs="Times New Roman"/>
                <w:sz w:val="24"/>
                <w:szCs w:val="24"/>
              </w:rPr>
            </w:pPr>
          </w:p>
          <w:p w:rsidR="00243A6F" w:rsidRDefault="00243A6F" w:rsidP="00243A6F">
            <w:pPr>
              <w:rPr>
                <w:rFonts w:ascii="Times New Roman" w:hAnsi="Times New Roman" w:cs="Times New Roman"/>
                <w:sz w:val="24"/>
                <w:szCs w:val="24"/>
              </w:rPr>
            </w:pPr>
          </w:p>
          <w:p w:rsidR="00864992" w:rsidRPr="00243A6F" w:rsidRDefault="00864992" w:rsidP="00243A6F">
            <w:pPr>
              <w:jc w:val="center"/>
              <w:rPr>
                <w:rFonts w:ascii="Times New Roman" w:hAnsi="Times New Roman" w:cs="Times New Roman"/>
                <w:sz w:val="24"/>
                <w:szCs w:val="24"/>
              </w:rPr>
            </w:pPr>
          </w:p>
        </w:tc>
      </w:tr>
      <w:tr w:rsidR="00864992" w:rsidRPr="003D0781" w:rsidTr="00C013EA">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864992" w:rsidRPr="0045050A" w:rsidRDefault="00864992" w:rsidP="0045050A">
            <w:pPr>
              <w:pStyle w:val="ab"/>
              <w:numPr>
                <w:ilvl w:val="0"/>
                <w:numId w:val="35"/>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lastRenderedPageBreak/>
              <w:t>Дети прокуроров</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Примечание:</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 прокурорам относятся:</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283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с места работы</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17.01.1992N 2202–1 «О прокуратуре Российской Федерации»</w:t>
            </w:r>
          </w:p>
        </w:tc>
      </w:tr>
      <w:tr w:rsidR="00864992" w:rsidRPr="003D0781" w:rsidTr="00C013EA">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864992" w:rsidRPr="0045050A" w:rsidRDefault="00864992" w:rsidP="0045050A">
            <w:pPr>
              <w:pStyle w:val="ab"/>
              <w:numPr>
                <w:ilvl w:val="0"/>
                <w:numId w:val="35"/>
              </w:numPr>
              <w:spacing w:after="0" w:line="276" w:lineRule="auto"/>
              <w:jc w:val="both"/>
              <w:rPr>
                <w:rFonts w:ascii="Times New Roman" w:hAnsi="Times New Roman" w:cs="Times New Roman"/>
                <w:sz w:val="24"/>
                <w:szCs w:val="24"/>
              </w:rPr>
            </w:pPr>
            <w:r w:rsidRPr="0045050A">
              <w:rPr>
                <w:rFonts w:ascii="Times New Roman" w:hAnsi="Times New Roman" w:cs="Times New Roman"/>
                <w:sz w:val="24"/>
                <w:szCs w:val="24"/>
              </w:rPr>
              <w:t>Дети судей</w:t>
            </w:r>
          </w:p>
        </w:tc>
        <w:tc>
          <w:tcPr>
            <w:tcW w:w="283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Удостоверение судьи</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Закон РФ от 26.06.1992 N 3132–1 «О статусе судей в Российской Федерации»</w:t>
            </w:r>
          </w:p>
        </w:tc>
      </w:tr>
      <w:tr w:rsidR="00C013EA"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C013EA" w:rsidRPr="001D24BD" w:rsidRDefault="00C013EA" w:rsidP="001D24BD">
            <w:pPr>
              <w:pStyle w:val="ab"/>
              <w:numPr>
                <w:ilvl w:val="0"/>
                <w:numId w:val="35"/>
              </w:numPr>
              <w:spacing w:after="0" w:line="276" w:lineRule="auto"/>
              <w:jc w:val="both"/>
              <w:rPr>
                <w:rFonts w:ascii="Times New Roman" w:hAnsi="Times New Roman" w:cs="Times New Roman"/>
                <w:sz w:val="24"/>
                <w:szCs w:val="24"/>
              </w:rPr>
            </w:pPr>
            <w:r w:rsidRPr="001D24BD">
              <w:rPr>
                <w:rFonts w:ascii="Times New Roman" w:hAnsi="Times New Roman" w:cs="Times New Roman"/>
                <w:sz w:val="24"/>
                <w:szCs w:val="24"/>
              </w:rPr>
              <w:t>Дети сотрудников Следственного комитета Российской Федерации</w:t>
            </w:r>
          </w:p>
          <w:p w:rsidR="00C013EA" w:rsidRPr="003D0781" w:rsidRDefault="00C013EA"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Примечание:</w:t>
            </w:r>
          </w:p>
          <w:p w:rsidR="00C013EA" w:rsidRPr="003D0781" w:rsidRDefault="00C013EA"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К сотрудникам Следственного комитета относятся: руководители следственных органов Следственного комитета, следователи, а также другие </w:t>
            </w:r>
            <w:r w:rsidRPr="003D0781">
              <w:rPr>
                <w:rFonts w:ascii="Times New Roman" w:hAnsi="Times New Roman" w:cs="Times New Roman"/>
                <w:sz w:val="24"/>
                <w:szCs w:val="24"/>
              </w:rPr>
              <w:lastRenderedPageBreak/>
              <w:t>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2835" w:type="dxa"/>
            <w:tcBorders>
              <w:top w:val="outset" w:sz="6" w:space="0" w:color="auto"/>
              <w:left w:val="outset" w:sz="6" w:space="0" w:color="auto"/>
              <w:bottom w:val="outset" w:sz="6" w:space="0" w:color="auto"/>
              <w:right w:val="outset" w:sz="6" w:space="0" w:color="auto"/>
            </w:tcBorders>
            <w:hideMark/>
          </w:tcPr>
          <w:p w:rsidR="00C013EA" w:rsidRPr="003D0781" w:rsidRDefault="00C013EA"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lastRenderedPageBreak/>
              <w:t>Справка с места работы</w:t>
            </w:r>
          </w:p>
        </w:tc>
        <w:tc>
          <w:tcPr>
            <w:tcW w:w="0" w:type="auto"/>
            <w:tcBorders>
              <w:top w:val="outset" w:sz="6" w:space="0" w:color="auto"/>
              <w:left w:val="outset" w:sz="6" w:space="0" w:color="auto"/>
              <w:bottom w:val="outset" w:sz="6" w:space="0" w:color="auto"/>
              <w:right w:val="outset" w:sz="6" w:space="0" w:color="auto"/>
            </w:tcBorders>
            <w:hideMark/>
          </w:tcPr>
          <w:p w:rsidR="00C013EA" w:rsidRPr="003D0781" w:rsidRDefault="00C013EA"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28.12.2010N 403-ФЗ «О Следственном комитете Российской Федерации»</w:t>
            </w:r>
          </w:p>
        </w:tc>
      </w:tr>
      <w:tr w:rsidR="00864992" w:rsidRPr="003D0781" w:rsidTr="00864992">
        <w:trPr>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864992" w:rsidRPr="0092379A" w:rsidRDefault="00864992" w:rsidP="00F03199">
            <w:pPr>
              <w:spacing w:after="0" w:line="276" w:lineRule="auto"/>
              <w:jc w:val="both"/>
              <w:rPr>
                <w:rFonts w:ascii="Times New Roman" w:hAnsi="Times New Roman" w:cs="Times New Roman"/>
                <w:b/>
                <w:sz w:val="24"/>
                <w:szCs w:val="24"/>
              </w:rPr>
            </w:pPr>
            <w:r w:rsidRPr="0092379A">
              <w:rPr>
                <w:rFonts w:ascii="Times New Roman" w:hAnsi="Times New Roman" w:cs="Times New Roman"/>
                <w:b/>
                <w:sz w:val="24"/>
                <w:szCs w:val="24"/>
              </w:rPr>
              <w:lastRenderedPageBreak/>
              <w:t>Первоочередное право приема в дошкольные образовательные учреждения имеют:</w:t>
            </w:r>
          </w:p>
        </w:tc>
      </w:tr>
      <w:tr w:rsidR="001D24BD" w:rsidRPr="003D0781" w:rsidTr="001D24BD">
        <w:trPr>
          <w:jc w:val="center"/>
        </w:trPr>
        <w:tc>
          <w:tcPr>
            <w:tcW w:w="4019" w:type="dxa"/>
            <w:gridSpan w:val="2"/>
            <w:tcBorders>
              <w:top w:val="outset" w:sz="6" w:space="0" w:color="auto"/>
              <w:left w:val="outset" w:sz="6" w:space="0" w:color="auto"/>
              <w:bottom w:val="outset" w:sz="6" w:space="0" w:color="auto"/>
              <w:right w:val="outset" w:sz="6" w:space="0" w:color="auto"/>
            </w:tcBorders>
          </w:tcPr>
          <w:p w:rsidR="001D24BD" w:rsidRPr="00C013EA" w:rsidRDefault="001D24BD" w:rsidP="001D24BD">
            <w:pPr>
              <w:pStyle w:val="ab"/>
              <w:numPr>
                <w:ilvl w:val="0"/>
                <w:numId w:val="40"/>
              </w:numPr>
              <w:spacing w:after="0" w:line="276" w:lineRule="auto"/>
              <w:ind w:left="0" w:firstLine="360"/>
              <w:jc w:val="both"/>
              <w:rPr>
                <w:rFonts w:ascii="Times New Roman" w:hAnsi="Times New Roman" w:cs="Times New Roman"/>
                <w:sz w:val="24"/>
                <w:szCs w:val="24"/>
              </w:rPr>
            </w:pPr>
            <w:r w:rsidRPr="00C013EA">
              <w:rPr>
                <w:rFonts w:ascii="Times New Roman" w:hAnsi="Times New Roman" w:cs="Times New Roman"/>
                <w:sz w:val="24"/>
                <w:szCs w:val="24"/>
              </w:rPr>
              <w:t xml:space="preserve">Дети, родители (законные представители) которых проходят правоохранительную службу в органах по контролю за оборотом наркотических средств и психотропных веществ, </w:t>
            </w:r>
            <w:r>
              <w:rPr>
                <w:rFonts w:ascii="Times New Roman" w:hAnsi="Times New Roman" w:cs="Times New Roman"/>
                <w:sz w:val="24"/>
                <w:szCs w:val="24"/>
              </w:rPr>
              <w:t>органов уголовно-исполнительной системы, федеральной противопожарной службе Государственной противопожарной службы, таможенных органах Российской Федерации</w:t>
            </w:r>
            <w:r w:rsidR="00211066">
              <w:rPr>
                <w:rFonts w:ascii="Times New Roman" w:hAnsi="Times New Roman" w:cs="Times New Roman"/>
                <w:sz w:val="24"/>
                <w:szCs w:val="24"/>
              </w:rPr>
              <w:t xml:space="preserve"> и некоторых иных категорий указанных граждан</w:t>
            </w:r>
            <w:r>
              <w:rPr>
                <w:rFonts w:ascii="Times New Roman" w:hAnsi="Times New Roman" w:cs="Times New Roman"/>
                <w:sz w:val="24"/>
                <w:szCs w:val="24"/>
              </w:rPr>
              <w:t xml:space="preserve"> </w:t>
            </w:r>
            <w:r w:rsidRPr="00C013EA">
              <w:rPr>
                <w:rFonts w:ascii="Times New Roman" w:hAnsi="Times New Roman" w:cs="Times New Roman"/>
                <w:sz w:val="24"/>
                <w:szCs w:val="24"/>
              </w:rPr>
              <w:t>которым в установленном порядке присвоены специальные звания</w:t>
            </w:r>
          </w:p>
        </w:tc>
        <w:tc>
          <w:tcPr>
            <w:tcW w:w="2835" w:type="dxa"/>
            <w:tcBorders>
              <w:top w:val="outset" w:sz="6" w:space="0" w:color="auto"/>
              <w:left w:val="outset" w:sz="6" w:space="0" w:color="auto"/>
              <w:bottom w:val="outset" w:sz="6" w:space="0" w:color="auto"/>
              <w:right w:val="outset" w:sz="6" w:space="0" w:color="auto"/>
            </w:tcBorders>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с места работы</w:t>
            </w:r>
          </w:p>
        </w:tc>
        <w:tc>
          <w:tcPr>
            <w:tcW w:w="0" w:type="auto"/>
            <w:tcBorders>
              <w:top w:val="outset" w:sz="6" w:space="0" w:color="auto"/>
              <w:left w:val="outset" w:sz="6" w:space="0" w:color="auto"/>
              <w:bottom w:val="outset" w:sz="6" w:space="0" w:color="auto"/>
              <w:right w:val="outset" w:sz="6" w:space="0" w:color="auto"/>
            </w:tcBorders>
          </w:tcPr>
          <w:p w:rsidR="001D24BD" w:rsidRPr="003D0781" w:rsidRDefault="00211066" w:rsidP="000F2E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30.12.2012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1D24BD" w:rsidRDefault="001D24BD" w:rsidP="001D24BD">
            <w:pPr>
              <w:pStyle w:val="ab"/>
              <w:numPr>
                <w:ilvl w:val="0"/>
                <w:numId w:val="40"/>
              </w:numPr>
              <w:spacing w:after="0" w:line="276" w:lineRule="auto"/>
              <w:jc w:val="both"/>
              <w:rPr>
                <w:rFonts w:ascii="Times New Roman" w:hAnsi="Times New Roman" w:cs="Times New Roman"/>
                <w:sz w:val="24"/>
                <w:szCs w:val="24"/>
              </w:rPr>
            </w:pPr>
            <w:r w:rsidRPr="001D24BD">
              <w:rPr>
                <w:rFonts w:ascii="Times New Roman" w:hAnsi="Times New Roman" w:cs="Times New Roman"/>
                <w:sz w:val="24"/>
                <w:szCs w:val="24"/>
              </w:rPr>
              <w:t>Дети военнослужащих, проходящих военную службу по контракту или по призыву</w:t>
            </w:r>
          </w:p>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Примечание:</w:t>
            </w:r>
          </w:p>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 военнослужащим относятся:</w:t>
            </w:r>
          </w:p>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p>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о прохождении военной службы</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из воинской части или из военного комиссариата по месту жительства семьи</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Федеральный закон от 27.05.1998N 76-ФЗ «О статусе </w:t>
            </w:r>
            <w:r>
              <w:rPr>
                <w:rFonts w:ascii="Times New Roman" w:hAnsi="Times New Roman" w:cs="Times New Roman"/>
                <w:sz w:val="24"/>
                <w:szCs w:val="24"/>
              </w:rPr>
              <w:t>в</w:t>
            </w:r>
            <w:r w:rsidRPr="003D0781">
              <w:rPr>
                <w:rFonts w:ascii="Times New Roman" w:hAnsi="Times New Roman" w:cs="Times New Roman"/>
                <w:sz w:val="24"/>
                <w:szCs w:val="24"/>
              </w:rPr>
              <w:t>оеннослужащих»</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C013EA" w:rsidRDefault="001D24BD" w:rsidP="000F2ECF">
            <w:pPr>
              <w:pStyle w:val="ab"/>
              <w:numPr>
                <w:ilvl w:val="0"/>
                <w:numId w:val="40"/>
              </w:numPr>
              <w:spacing w:after="0" w:line="276" w:lineRule="auto"/>
              <w:jc w:val="both"/>
              <w:rPr>
                <w:rFonts w:ascii="Times New Roman" w:hAnsi="Times New Roman" w:cs="Times New Roman"/>
                <w:sz w:val="24"/>
                <w:szCs w:val="24"/>
              </w:rPr>
            </w:pPr>
            <w:r w:rsidRPr="00C013EA">
              <w:rPr>
                <w:rFonts w:ascii="Times New Roman" w:hAnsi="Times New Roman" w:cs="Times New Roman"/>
                <w:sz w:val="24"/>
                <w:szCs w:val="24"/>
              </w:rPr>
              <w:t>Дети сотрудников полиции</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с места работы</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07.02.2011N 3-ФЗ «О полиции»</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C013EA" w:rsidRDefault="001D24BD" w:rsidP="000F2ECF">
            <w:pPr>
              <w:pStyle w:val="ab"/>
              <w:numPr>
                <w:ilvl w:val="0"/>
                <w:numId w:val="38"/>
              </w:numPr>
              <w:spacing w:after="0" w:line="276" w:lineRule="auto"/>
              <w:ind w:left="0" w:firstLine="360"/>
              <w:jc w:val="both"/>
              <w:rPr>
                <w:rFonts w:ascii="Times New Roman" w:hAnsi="Times New Roman" w:cs="Times New Roman"/>
                <w:sz w:val="24"/>
                <w:szCs w:val="24"/>
              </w:rPr>
            </w:pPr>
            <w:r w:rsidRPr="00C013EA">
              <w:rPr>
                <w:rFonts w:ascii="Times New Roman" w:hAnsi="Times New Roman" w:cs="Times New Roman"/>
                <w:sz w:val="24"/>
                <w:szCs w:val="24"/>
              </w:rPr>
              <w:lastRenderedPageBreak/>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из органов социальной защиты</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07.02.2011N 3-ФЗ «О полиции»</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C013EA" w:rsidRDefault="001D24BD" w:rsidP="000F2ECF">
            <w:pPr>
              <w:pStyle w:val="ab"/>
              <w:numPr>
                <w:ilvl w:val="0"/>
                <w:numId w:val="38"/>
              </w:numPr>
              <w:spacing w:after="0" w:line="276" w:lineRule="auto"/>
              <w:ind w:left="0" w:firstLine="360"/>
              <w:jc w:val="both"/>
              <w:rPr>
                <w:rFonts w:ascii="Times New Roman" w:hAnsi="Times New Roman" w:cs="Times New Roman"/>
                <w:sz w:val="24"/>
                <w:szCs w:val="24"/>
              </w:rPr>
            </w:pPr>
            <w:r w:rsidRPr="00C013EA">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из органов социальной защиты</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07.02.2011N 3-ФЗ «О полиции»</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C013EA" w:rsidRDefault="001D24BD" w:rsidP="000F2ECF">
            <w:pPr>
              <w:pStyle w:val="ab"/>
              <w:numPr>
                <w:ilvl w:val="0"/>
                <w:numId w:val="38"/>
              </w:numPr>
              <w:spacing w:after="0" w:line="276" w:lineRule="auto"/>
              <w:ind w:left="0" w:firstLine="360"/>
              <w:jc w:val="both"/>
              <w:rPr>
                <w:rFonts w:ascii="Times New Roman" w:hAnsi="Times New Roman" w:cs="Times New Roman"/>
                <w:sz w:val="24"/>
                <w:szCs w:val="24"/>
              </w:rPr>
            </w:pPr>
            <w:r w:rsidRPr="00C013EA">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из органов социальной защиты</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07.02.2011N 3-ФЗ «О полиции»</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C013EA" w:rsidRDefault="001D24BD" w:rsidP="000F2ECF">
            <w:pPr>
              <w:pStyle w:val="ab"/>
              <w:numPr>
                <w:ilvl w:val="0"/>
                <w:numId w:val="38"/>
              </w:numPr>
              <w:spacing w:after="0" w:line="276" w:lineRule="auto"/>
              <w:ind w:left="0" w:firstLine="192"/>
              <w:jc w:val="both"/>
              <w:rPr>
                <w:rFonts w:ascii="Times New Roman" w:hAnsi="Times New Roman" w:cs="Times New Roman"/>
                <w:sz w:val="24"/>
                <w:szCs w:val="24"/>
              </w:rPr>
            </w:pPr>
            <w:r w:rsidRPr="00C013EA">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из органов социальной защиты</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07.02.2011N 3-ФЗ «О полиции»</w:t>
            </w:r>
          </w:p>
        </w:tc>
      </w:tr>
      <w:tr w:rsidR="001D24BD" w:rsidRPr="003D0781" w:rsidTr="000F2ECF">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C013EA" w:rsidRDefault="001D24BD" w:rsidP="000F2ECF">
            <w:pPr>
              <w:pStyle w:val="ab"/>
              <w:numPr>
                <w:ilvl w:val="0"/>
                <w:numId w:val="38"/>
              </w:numPr>
              <w:spacing w:after="0" w:line="276" w:lineRule="auto"/>
              <w:ind w:left="0" w:firstLine="360"/>
              <w:jc w:val="both"/>
              <w:rPr>
                <w:rFonts w:ascii="Times New Roman" w:hAnsi="Times New Roman" w:cs="Times New Roman"/>
                <w:sz w:val="24"/>
                <w:szCs w:val="24"/>
              </w:rPr>
            </w:pPr>
            <w:r w:rsidRPr="00C013EA">
              <w:rPr>
                <w:rFonts w:ascii="Times New Roman" w:hAnsi="Times New Roman" w:cs="Times New Roman"/>
                <w:sz w:val="24"/>
                <w:szCs w:val="24"/>
              </w:rPr>
              <w:t>Дети, находящиеся (находившиеся) на иждивении сотрудника полиции, гражданина Российской Фед</w:t>
            </w:r>
            <w:r>
              <w:rPr>
                <w:rFonts w:ascii="Times New Roman" w:hAnsi="Times New Roman" w:cs="Times New Roman"/>
                <w:sz w:val="24"/>
                <w:szCs w:val="24"/>
              </w:rPr>
              <w:t>ерации, указанных в п. 1-5</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с места работы или из органов социальной защиты</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Федеральный закон от 07.02.2011N 3-ФЗ «О полиции»</w:t>
            </w:r>
          </w:p>
        </w:tc>
      </w:tr>
      <w:tr w:rsidR="00864992" w:rsidRPr="003D0781" w:rsidTr="00C013EA">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864992" w:rsidRPr="00C013EA" w:rsidRDefault="00864992" w:rsidP="001D24BD">
            <w:pPr>
              <w:pStyle w:val="ab"/>
              <w:numPr>
                <w:ilvl w:val="0"/>
                <w:numId w:val="40"/>
              </w:numPr>
              <w:spacing w:after="0" w:line="276" w:lineRule="auto"/>
              <w:jc w:val="both"/>
              <w:rPr>
                <w:rFonts w:ascii="Times New Roman" w:hAnsi="Times New Roman" w:cs="Times New Roman"/>
                <w:sz w:val="24"/>
                <w:szCs w:val="24"/>
              </w:rPr>
            </w:pPr>
            <w:r w:rsidRPr="00C013EA">
              <w:rPr>
                <w:rFonts w:ascii="Times New Roman" w:hAnsi="Times New Roman" w:cs="Times New Roman"/>
                <w:sz w:val="24"/>
                <w:szCs w:val="24"/>
              </w:rPr>
              <w:t>Дети из многодетных семей</w:t>
            </w:r>
          </w:p>
        </w:tc>
        <w:tc>
          <w:tcPr>
            <w:tcW w:w="283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Удостоверение многодетной семьи или свидетельства о рождении троих и более детей в семье</w:t>
            </w:r>
          </w:p>
        </w:tc>
        <w:tc>
          <w:tcPr>
            <w:tcW w:w="0" w:type="auto"/>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Указ Президента РФ от 05.05.1992 N 431 «О мерах по социальной поддержке многодетных семей»</w:t>
            </w:r>
          </w:p>
        </w:tc>
      </w:tr>
      <w:tr w:rsidR="001D24BD" w:rsidRPr="003D0781" w:rsidTr="001D24BD">
        <w:trPr>
          <w:jc w:val="center"/>
        </w:trPr>
        <w:tc>
          <w:tcPr>
            <w:tcW w:w="4019" w:type="dxa"/>
            <w:gridSpan w:val="2"/>
            <w:tcBorders>
              <w:top w:val="outset" w:sz="6" w:space="0" w:color="auto"/>
              <w:left w:val="outset" w:sz="6" w:space="0" w:color="auto"/>
              <w:bottom w:val="outset" w:sz="6" w:space="0" w:color="auto"/>
              <w:right w:val="outset" w:sz="6" w:space="0" w:color="auto"/>
            </w:tcBorders>
            <w:hideMark/>
          </w:tcPr>
          <w:p w:rsidR="001D24BD" w:rsidRPr="003D0781" w:rsidRDefault="001D24BD" w:rsidP="00211066">
            <w:pPr>
              <w:pStyle w:val="ab"/>
              <w:numPr>
                <w:ilvl w:val="0"/>
                <w:numId w:val="40"/>
              </w:numPr>
              <w:rPr>
                <w:rFonts w:ascii="Times New Roman" w:hAnsi="Times New Roman" w:cs="Times New Roman"/>
                <w:sz w:val="24"/>
                <w:szCs w:val="24"/>
              </w:rPr>
            </w:pPr>
            <w:r w:rsidRPr="003D0781">
              <w:rPr>
                <w:rFonts w:ascii="Times New Roman" w:hAnsi="Times New Roman" w:cs="Times New Roman"/>
                <w:sz w:val="24"/>
                <w:szCs w:val="24"/>
              </w:rPr>
              <w:t>Дети-инвалиды и дети, один из родителей которых является инвалидом</w:t>
            </w:r>
          </w:p>
        </w:tc>
        <w:tc>
          <w:tcPr>
            <w:tcW w:w="2835" w:type="dxa"/>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Справка бюро медико-социальной экспертизы об установлении инвалидности</w:t>
            </w:r>
          </w:p>
        </w:tc>
        <w:tc>
          <w:tcPr>
            <w:tcW w:w="0" w:type="auto"/>
            <w:tcBorders>
              <w:top w:val="outset" w:sz="6" w:space="0" w:color="auto"/>
              <w:left w:val="outset" w:sz="6" w:space="0" w:color="auto"/>
              <w:bottom w:val="outset" w:sz="6" w:space="0" w:color="auto"/>
              <w:right w:val="outset" w:sz="6" w:space="0" w:color="auto"/>
            </w:tcBorders>
            <w:hideMark/>
          </w:tcPr>
          <w:p w:rsidR="001D24BD" w:rsidRPr="003D0781" w:rsidRDefault="001D24BD" w:rsidP="000F2ECF">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Указ Президента РФ от 02.10.1992N 1157 «О дополнительных мерах государственной поддержки инвалидов»</w:t>
            </w:r>
          </w:p>
        </w:tc>
      </w:tr>
    </w:tbl>
    <w:p w:rsidR="00864992" w:rsidRPr="003D0781" w:rsidRDefault="00864992" w:rsidP="0092379A">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lastRenderedPageBreak/>
        <w:t>Приложение 2.</w:t>
      </w:r>
    </w:p>
    <w:p w:rsidR="00864992" w:rsidRPr="003D0781" w:rsidRDefault="00864992" w:rsidP="00F03199">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 xml:space="preserve">Перечень </w:t>
      </w:r>
      <w:r w:rsidR="001E2699">
        <w:rPr>
          <w:rFonts w:ascii="Times New Roman" w:hAnsi="Times New Roman" w:cs="Times New Roman"/>
          <w:b/>
          <w:bCs/>
          <w:sz w:val="24"/>
          <w:szCs w:val="24"/>
        </w:rPr>
        <w:t xml:space="preserve">дошкольных образовательных учреждений </w:t>
      </w:r>
      <w:r w:rsidR="00781C8D">
        <w:rPr>
          <w:rFonts w:ascii="Times New Roman" w:hAnsi="Times New Roman" w:cs="Times New Roman"/>
          <w:b/>
          <w:bCs/>
          <w:sz w:val="24"/>
          <w:szCs w:val="24"/>
        </w:rPr>
        <w:t>Бай-Тайгинского</w:t>
      </w:r>
      <w:r w:rsidRPr="003D0781">
        <w:rPr>
          <w:rFonts w:ascii="Times New Roman" w:hAnsi="Times New Roman" w:cs="Times New Roman"/>
          <w:b/>
          <w:bCs/>
          <w:sz w:val="24"/>
          <w:szCs w:val="24"/>
        </w:rPr>
        <w:t xml:space="preserve"> кожууна, реализующих основную образовательную программу дошкольного образования</w:t>
      </w:r>
    </w:p>
    <w:tbl>
      <w:tblPr>
        <w:tblpPr w:leftFromText="180" w:rightFromText="180" w:vertAnchor="text" w:horzAnchor="margin" w:tblpXSpec="center" w:tblpY="281"/>
        <w:tblW w:w="10373" w:type="dxa"/>
        <w:tblLayout w:type="fixed"/>
        <w:tblLook w:val="0000" w:firstRow="0" w:lastRow="0" w:firstColumn="0" w:lastColumn="0" w:noHBand="0" w:noVBand="0"/>
      </w:tblPr>
      <w:tblGrid>
        <w:gridCol w:w="813"/>
        <w:gridCol w:w="3310"/>
        <w:gridCol w:w="4264"/>
        <w:gridCol w:w="1986"/>
      </w:tblGrid>
      <w:tr w:rsidR="001E2699" w:rsidRPr="001E2699" w:rsidTr="001E2699">
        <w:trPr>
          <w:trHeight w:val="106"/>
        </w:trPr>
        <w:tc>
          <w:tcPr>
            <w:tcW w:w="813" w:type="dxa"/>
            <w:tcBorders>
              <w:top w:val="single" w:sz="4" w:space="0" w:color="000000"/>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w:t>
            </w:r>
          </w:p>
        </w:tc>
        <w:tc>
          <w:tcPr>
            <w:tcW w:w="3310" w:type="dxa"/>
            <w:tcBorders>
              <w:top w:val="single" w:sz="4" w:space="0" w:color="000000"/>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Наименование</w:t>
            </w:r>
          </w:p>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учреждения</w:t>
            </w:r>
          </w:p>
        </w:tc>
        <w:tc>
          <w:tcPr>
            <w:tcW w:w="4264" w:type="dxa"/>
            <w:tcBorders>
              <w:top w:val="single" w:sz="4" w:space="0" w:color="000000"/>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Адрес местонахождения</w:t>
            </w:r>
          </w:p>
        </w:tc>
        <w:tc>
          <w:tcPr>
            <w:tcW w:w="1986" w:type="dxa"/>
            <w:tcBorders>
              <w:top w:val="single" w:sz="4" w:space="0" w:color="000000"/>
              <w:left w:val="single" w:sz="4" w:space="0" w:color="000000"/>
              <w:bottom w:val="single" w:sz="4" w:space="0" w:color="000000"/>
              <w:right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Электронная почта</w:t>
            </w:r>
          </w:p>
        </w:tc>
      </w:tr>
      <w:tr w:rsidR="001E2699" w:rsidRPr="001E2699" w:rsidTr="001E2699">
        <w:trPr>
          <w:trHeight w:val="10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1.</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«Аян» с. Тээли</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668010, Республика Тыва, Бай-Тайгинский район, с Тээли, ул. Ленина д. 39</w:t>
            </w:r>
          </w:p>
        </w:tc>
        <w:tc>
          <w:tcPr>
            <w:tcW w:w="1986" w:type="dxa"/>
            <w:tcBorders>
              <w:left w:val="single" w:sz="4" w:space="0" w:color="000000"/>
              <w:bottom w:val="single" w:sz="4" w:space="0" w:color="000000"/>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35" w:history="1">
              <w:r w:rsidR="001E2699" w:rsidRPr="001E2699">
                <w:rPr>
                  <w:rStyle w:val="a3"/>
                  <w:rFonts w:ascii="Times New Roman" w:hAnsi="Times New Roman" w:cs="Times New Roman"/>
                  <w:sz w:val="24"/>
                  <w:szCs w:val="24"/>
                  <w:lang w:val="en-US"/>
                </w:rPr>
                <w:t>ayanteeli</w:t>
              </w:r>
              <w:r w:rsidR="001E2699" w:rsidRPr="001E2699">
                <w:rPr>
                  <w:rStyle w:val="a3"/>
                  <w:rFonts w:ascii="Times New Roman" w:hAnsi="Times New Roman" w:cs="Times New Roman"/>
                  <w:sz w:val="24"/>
                  <w:szCs w:val="24"/>
                </w:rPr>
                <w:t>@mail.ru</w:t>
              </w:r>
            </w:hyperlink>
          </w:p>
        </w:tc>
      </w:tr>
      <w:tr w:rsidR="001E2699" w:rsidRPr="001E2699" w:rsidTr="001E2699">
        <w:trPr>
          <w:trHeight w:val="198"/>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2.</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«Белек» с. Тээли</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668010, Бай-Тайгинский район, с. Тээли, ул. К. Маркса д. 41</w:t>
            </w:r>
          </w:p>
        </w:tc>
        <w:tc>
          <w:tcPr>
            <w:tcW w:w="1986" w:type="dxa"/>
            <w:tcBorders>
              <w:left w:val="single" w:sz="4" w:space="0" w:color="000000"/>
              <w:bottom w:val="single" w:sz="4" w:space="0" w:color="000000"/>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36" w:history="1">
              <w:r w:rsidR="001E2699" w:rsidRPr="001E2699">
                <w:rPr>
                  <w:rStyle w:val="a3"/>
                  <w:rFonts w:ascii="Times New Roman" w:hAnsi="Times New Roman" w:cs="Times New Roman"/>
                  <w:sz w:val="24"/>
                  <w:szCs w:val="24"/>
                </w:rPr>
                <w:t>79235422140@mail.ru</w:t>
              </w:r>
            </w:hyperlink>
          </w:p>
        </w:tc>
      </w:tr>
      <w:tr w:rsidR="001E2699" w:rsidRPr="001E2699" w:rsidTr="001E2699">
        <w:trPr>
          <w:trHeight w:val="198"/>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3.</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МКДОУ д/с «Чаптанчыгбай» с. Тээли</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668010, Бай-Тайгинский район, с. Тээли, ул. Серен-Дондуп д. 39</w:t>
            </w:r>
          </w:p>
        </w:tc>
        <w:tc>
          <w:tcPr>
            <w:tcW w:w="1986" w:type="dxa"/>
            <w:tcBorders>
              <w:left w:val="single" w:sz="4" w:space="0" w:color="000000"/>
              <w:bottom w:val="single" w:sz="4" w:space="0" w:color="000000"/>
              <w:right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lang w:val="en-US"/>
              </w:rPr>
              <w:t>chap51@mail.ru</w:t>
            </w:r>
          </w:p>
        </w:tc>
      </w:tr>
      <w:tr w:rsidR="001E2699" w:rsidRPr="001E2699" w:rsidTr="001E2699">
        <w:trPr>
          <w:trHeight w:val="10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4.</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«Хунчугеш» с. Хемчик</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668010, Республика Тыва, Бай-Тайгинский район, с Хемчик, ул. Хемчик, 5</w:t>
            </w:r>
          </w:p>
        </w:tc>
        <w:tc>
          <w:tcPr>
            <w:tcW w:w="1986" w:type="dxa"/>
            <w:tcBorders>
              <w:left w:val="single" w:sz="4" w:space="0" w:color="000000"/>
              <w:bottom w:val="single" w:sz="4" w:space="0" w:color="000000"/>
              <w:right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 xml:space="preserve"> </w:t>
            </w:r>
            <w:hyperlink r:id="rId37" w:history="1">
              <w:r w:rsidRPr="001E2699">
                <w:rPr>
                  <w:rStyle w:val="a3"/>
                  <w:rFonts w:ascii="Times New Roman" w:hAnsi="Times New Roman" w:cs="Times New Roman"/>
                  <w:sz w:val="24"/>
                  <w:szCs w:val="24"/>
                  <w:lang w:val="en-US"/>
                </w:rPr>
                <w:t>chingilapa</w:t>
              </w:r>
              <w:r w:rsidRPr="001E2699">
                <w:rPr>
                  <w:rStyle w:val="a3"/>
                  <w:rFonts w:ascii="Times New Roman" w:hAnsi="Times New Roman" w:cs="Times New Roman"/>
                  <w:sz w:val="24"/>
                  <w:szCs w:val="24"/>
                </w:rPr>
                <w:t>@</w:t>
              </w:r>
              <w:r w:rsidRPr="001E2699">
                <w:rPr>
                  <w:rStyle w:val="a3"/>
                  <w:rFonts w:ascii="Times New Roman" w:hAnsi="Times New Roman" w:cs="Times New Roman"/>
                  <w:sz w:val="24"/>
                  <w:szCs w:val="24"/>
                  <w:lang w:val="en-US"/>
                </w:rPr>
                <w:t>mail</w:t>
              </w:r>
              <w:r w:rsidRPr="001E2699">
                <w:rPr>
                  <w:rStyle w:val="a3"/>
                  <w:rFonts w:ascii="Times New Roman" w:hAnsi="Times New Roman" w:cs="Times New Roman"/>
                  <w:sz w:val="24"/>
                  <w:szCs w:val="24"/>
                </w:rPr>
                <w:t>.</w:t>
              </w:r>
              <w:r w:rsidRPr="001E2699">
                <w:rPr>
                  <w:rStyle w:val="a3"/>
                  <w:rFonts w:ascii="Times New Roman" w:hAnsi="Times New Roman" w:cs="Times New Roman"/>
                  <w:sz w:val="24"/>
                  <w:szCs w:val="24"/>
                  <w:lang w:val="en-US"/>
                </w:rPr>
                <w:t>ru</w:t>
              </w:r>
            </w:hyperlink>
            <w:r w:rsidRPr="001E2699">
              <w:rPr>
                <w:rFonts w:ascii="Times New Roman" w:hAnsi="Times New Roman" w:cs="Times New Roman"/>
                <w:sz w:val="24"/>
                <w:szCs w:val="24"/>
              </w:rPr>
              <w:t xml:space="preserve"> </w:t>
            </w:r>
          </w:p>
        </w:tc>
      </w:tr>
      <w:tr w:rsidR="001E2699" w:rsidRPr="001E2699" w:rsidTr="001E2699">
        <w:trPr>
          <w:trHeight w:val="10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5.</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«Челээш» с. Дружба</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668010, с. Дружба, Бай-Тайгинский кожуун, ул. Малчын 27а</w:t>
            </w:r>
          </w:p>
        </w:tc>
        <w:tc>
          <w:tcPr>
            <w:tcW w:w="1986" w:type="dxa"/>
            <w:tcBorders>
              <w:left w:val="single" w:sz="4" w:space="0" w:color="000000"/>
              <w:bottom w:val="single" w:sz="4" w:space="0" w:color="000000"/>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38" w:history="1">
              <w:r w:rsidR="001E2699" w:rsidRPr="001E2699">
                <w:rPr>
                  <w:rStyle w:val="a3"/>
                  <w:rFonts w:ascii="Times New Roman" w:hAnsi="Times New Roman" w:cs="Times New Roman"/>
                  <w:sz w:val="24"/>
                  <w:szCs w:val="24"/>
                  <w:lang w:val="en-US"/>
                </w:rPr>
                <w:t>cheleech</w:t>
              </w:r>
              <w:r w:rsidR="001E2699" w:rsidRPr="001E2699">
                <w:rPr>
                  <w:rStyle w:val="a3"/>
                  <w:rFonts w:ascii="Times New Roman" w:hAnsi="Times New Roman" w:cs="Times New Roman"/>
                  <w:sz w:val="24"/>
                  <w:szCs w:val="24"/>
                </w:rPr>
                <w:t>@</w:t>
              </w:r>
              <w:r w:rsidR="001E2699" w:rsidRPr="001E2699">
                <w:rPr>
                  <w:rStyle w:val="a3"/>
                  <w:rFonts w:ascii="Times New Roman" w:hAnsi="Times New Roman" w:cs="Times New Roman"/>
                  <w:sz w:val="24"/>
                  <w:szCs w:val="24"/>
                  <w:lang w:val="en-US"/>
                </w:rPr>
                <w:t>mail</w:t>
              </w:r>
              <w:r w:rsidR="001E2699" w:rsidRPr="001E2699">
                <w:rPr>
                  <w:rStyle w:val="a3"/>
                  <w:rFonts w:ascii="Times New Roman" w:hAnsi="Times New Roman" w:cs="Times New Roman"/>
                  <w:sz w:val="24"/>
                  <w:szCs w:val="24"/>
                </w:rPr>
                <w:t>.</w:t>
              </w:r>
              <w:r w:rsidR="001E2699" w:rsidRPr="001E2699">
                <w:rPr>
                  <w:rStyle w:val="a3"/>
                  <w:rFonts w:ascii="Times New Roman" w:hAnsi="Times New Roman" w:cs="Times New Roman"/>
                  <w:sz w:val="24"/>
                  <w:szCs w:val="24"/>
                  <w:lang w:val="en-US"/>
                </w:rPr>
                <w:t>ru</w:t>
              </w:r>
            </w:hyperlink>
            <w:r w:rsidR="001E2699" w:rsidRPr="001E2699">
              <w:rPr>
                <w:rFonts w:ascii="Times New Roman" w:hAnsi="Times New Roman" w:cs="Times New Roman"/>
                <w:sz w:val="24"/>
                <w:szCs w:val="24"/>
              </w:rPr>
              <w:t xml:space="preserve">  </w:t>
            </w:r>
          </w:p>
        </w:tc>
      </w:tr>
      <w:tr w:rsidR="001E2699" w:rsidRPr="001E2699" w:rsidTr="001E2699">
        <w:trPr>
          <w:trHeight w:val="10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6.</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МДОУ д/с «Дамырак» с. Дружба</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668010, Бай-Тайгинский кожуун, с. Дружба, ул. 70 лет ВЛКСМ, 1</w:t>
            </w:r>
          </w:p>
        </w:tc>
        <w:tc>
          <w:tcPr>
            <w:tcW w:w="1986" w:type="dxa"/>
            <w:tcBorders>
              <w:left w:val="single" w:sz="4" w:space="0" w:color="000000"/>
              <w:bottom w:val="single" w:sz="4" w:space="0" w:color="000000"/>
              <w:right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lang w:val="en-US"/>
              </w:rPr>
              <w:t>damiraknai@mail.ru</w:t>
            </w:r>
          </w:p>
        </w:tc>
      </w:tr>
      <w:tr w:rsidR="001E2699" w:rsidRPr="001E2699" w:rsidTr="001E2699">
        <w:trPr>
          <w:trHeight w:val="79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7.</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«Хунчугеш» с. Кызыл-Даг</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668013, Бай-Тайгинский кожуун, с. Кызыл-Даг, ул. Салчак Лопсан,3</w:t>
            </w:r>
          </w:p>
        </w:tc>
        <w:tc>
          <w:tcPr>
            <w:tcW w:w="1986" w:type="dxa"/>
            <w:tcBorders>
              <w:left w:val="single" w:sz="4" w:space="0" w:color="000000"/>
              <w:bottom w:val="single" w:sz="4" w:space="0" w:color="000000"/>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39" w:history="1">
              <w:r w:rsidR="001E2699" w:rsidRPr="001E2699">
                <w:rPr>
                  <w:rStyle w:val="a3"/>
                  <w:rFonts w:ascii="Times New Roman" w:hAnsi="Times New Roman" w:cs="Times New Roman"/>
                  <w:sz w:val="24"/>
                  <w:szCs w:val="24"/>
                  <w:lang w:val="en-US"/>
                </w:rPr>
                <w:t>hunsadik</w:t>
              </w:r>
              <w:r w:rsidR="001E2699" w:rsidRPr="001E2699">
                <w:rPr>
                  <w:rStyle w:val="a3"/>
                  <w:rFonts w:ascii="Times New Roman" w:hAnsi="Times New Roman" w:cs="Times New Roman"/>
                  <w:sz w:val="24"/>
                  <w:szCs w:val="24"/>
                </w:rPr>
                <w:t>@</w:t>
              </w:r>
              <w:r w:rsidR="001E2699" w:rsidRPr="001E2699">
                <w:rPr>
                  <w:rStyle w:val="a3"/>
                  <w:rFonts w:ascii="Times New Roman" w:hAnsi="Times New Roman" w:cs="Times New Roman"/>
                  <w:sz w:val="24"/>
                  <w:szCs w:val="24"/>
                  <w:lang w:val="en-US"/>
                </w:rPr>
                <w:t>mail</w:t>
              </w:r>
              <w:r w:rsidR="001E2699" w:rsidRPr="001E2699">
                <w:rPr>
                  <w:rStyle w:val="a3"/>
                  <w:rFonts w:ascii="Times New Roman" w:hAnsi="Times New Roman" w:cs="Times New Roman"/>
                  <w:sz w:val="24"/>
                  <w:szCs w:val="24"/>
                </w:rPr>
                <w:t>.ru</w:t>
              </w:r>
            </w:hyperlink>
            <w:r w:rsidR="001E2699" w:rsidRPr="001E2699">
              <w:rPr>
                <w:rFonts w:ascii="Times New Roman" w:hAnsi="Times New Roman" w:cs="Times New Roman"/>
                <w:sz w:val="24"/>
                <w:szCs w:val="24"/>
              </w:rPr>
              <w:t xml:space="preserve"> </w:t>
            </w:r>
          </w:p>
        </w:tc>
      </w:tr>
      <w:tr w:rsidR="001E2699" w:rsidRPr="001E2699" w:rsidTr="001E2699">
        <w:trPr>
          <w:trHeight w:val="80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8.</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МДОУ д/с «Салгал» с. Бай-Тал</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668014, Республика Тыва, Бай-Тайгинский район, с. Бай-Тал, ул. Ленина 2</w:t>
            </w:r>
          </w:p>
        </w:tc>
        <w:tc>
          <w:tcPr>
            <w:tcW w:w="1986" w:type="dxa"/>
            <w:tcBorders>
              <w:left w:val="single" w:sz="4" w:space="0" w:color="000000"/>
              <w:bottom w:val="single" w:sz="4" w:space="0" w:color="000000"/>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40" w:history="1">
              <w:r w:rsidR="001E2699" w:rsidRPr="001E2699">
                <w:rPr>
                  <w:rStyle w:val="a3"/>
                  <w:rFonts w:ascii="Times New Roman" w:hAnsi="Times New Roman" w:cs="Times New Roman"/>
                  <w:sz w:val="24"/>
                  <w:szCs w:val="24"/>
                  <w:lang w:val="en-US"/>
                </w:rPr>
                <w:t>salgalbaital</w:t>
              </w:r>
              <w:r w:rsidR="001E2699" w:rsidRPr="001E2699">
                <w:rPr>
                  <w:rStyle w:val="a3"/>
                  <w:rFonts w:ascii="Times New Roman" w:hAnsi="Times New Roman" w:cs="Times New Roman"/>
                  <w:sz w:val="24"/>
                  <w:szCs w:val="24"/>
                </w:rPr>
                <w:t>@</w:t>
              </w:r>
              <w:r w:rsidR="001E2699" w:rsidRPr="001E2699">
                <w:rPr>
                  <w:rStyle w:val="a3"/>
                  <w:rFonts w:ascii="Times New Roman" w:hAnsi="Times New Roman" w:cs="Times New Roman"/>
                  <w:sz w:val="24"/>
                  <w:szCs w:val="24"/>
                  <w:lang w:val="en-US"/>
                </w:rPr>
                <w:t>mail</w:t>
              </w:r>
              <w:r w:rsidR="001E2699" w:rsidRPr="001E2699">
                <w:rPr>
                  <w:rStyle w:val="a3"/>
                  <w:rFonts w:ascii="Times New Roman" w:hAnsi="Times New Roman" w:cs="Times New Roman"/>
                  <w:sz w:val="24"/>
                  <w:szCs w:val="24"/>
                </w:rPr>
                <w:t>.ru</w:t>
              </w:r>
            </w:hyperlink>
          </w:p>
          <w:p w:rsidR="001E2699" w:rsidRPr="001E2699" w:rsidRDefault="001E2699" w:rsidP="001E2699">
            <w:pPr>
              <w:spacing w:after="0" w:line="276" w:lineRule="auto"/>
              <w:jc w:val="both"/>
              <w:rPr>
                <w:rFonts w:ascii="Times New Roman" w:hAnsi="Times New Roman" w:cs="Times New Roman"/>
                <w:sz w:val="24"/>
                <w:szCs w:val="24"/>
              </w:rPr>
            </w:pPr>
          </w:p>
        </w:tc>
      </w:tr>
      <w:tr w:rsidR="001E2699" w:rsidRPr="001E2699" w:rsidTr="001E2699">
        <w:trPr>
          <w:trHeight w:val="796"/>
        </w:trPr>
        <w:tc>
          <w:tcPr>
            <w:tcW w:w="813"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9.</w:t>
            </w:r>
          </w:p>
        </w:tc>
        <w:tc>
          <w:tcPr>
            <w:tcW w:w="3310" w:type="dxa"/>
            <w:tcBorders>
              <w:left w:val="single" w:sz="4" w:space="0" w:color="000000"/>
              <w:bottom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МКДОУ д/с «Чечек» с. Шуй</w:t>
            </w:r>
          </w:p>
        </w:tc>
        <w:tc>
          <w:tcPr>
            <w:tcW w:w="4264" w:type="dxa"/>
            <w:tcBorders>
              <w:left w:val="single" w:sz="4" w:space="0" w:color="000000"/>
              <w:bottom w:val="single" w:sz="4" w:space="0" w:color="000000"/>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668012, Республика Тыва, Бай-Тайгинский район, с. Шуй, ул. Ленина 17</w:t>
            </w:r>
          </w:p>
        </w:tc>
        <w:tc>
          <w:tcPr>
            <w:tcW w:w="1986" w:type="dxa"/>
            <w:tcBorders>
              <w:left w:val="single" w:sz="4" w:space="0" w:color="000000"/>
              <w:bottom w:val="single" w:sz="4" w:space="0" w:color="000000"/>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41" w:history="1">
              <w:r w:rsidR="001E2699" w:rsidRPr="001E2699">
                <w:rPr>
                  <w:rStyle w:val="a3"/>
                  <w:rFonts w:ascii="Times New Roman" w:hAnsi="Times New Roman" w:cs="Times New Roman"/>
                  <w:sz w:val="24"/>
                  <w:szCs w:val="24"/>
                  <w:lang w:val="en-US"/>
                </w:rPr>
                <w:t>chechek_180</w:t>
              </w:r>
              <w:r w:rsidR="001E2699" w:rsidRPr="001E2699">
                <w:rPr>
                  <w:rStyle w:val="a3"/>
                  <w:rFonts w:ascii="Times New Roman" w:hAnsi="Times New Roman" w:cs="Times New Roman"/>
                  <w:sz w:val="24"/>
                  <w:szCs w:val="24"/>
                </w:rPr>
                <w:t>@</w:t>
              </w:r>
              <w:r w:rsidR="001E2699" w:rsidRPr="001E2699">
                <w:rPr>
                  <w:rStyle w:val="a3"/>
                  <w:rFonts w:ascii="Times New Roman" w:hAnsi="Times New Roman" w:cs="Times New Roman"/>
                  <w:sz w:val="24"/>
                  <w:szCs w:val="24"/>
                  <w:lang w:val="en-US"/>
                </w:rPr>
                <w:t>mail</w:t>
              </w:r>
              <w:r w:rsidR="001E2699" w:rsidRPr="001E2699">
                <w:rPr>
                  <w:rStyle w:val="a3"/>
                  <w:rFonts w:ascii="Times New Roman" w:hAnsi="Times New Roman" w:cs="Times New Roman"/>
                  <w:sz w:val="24"/>
                  <w:szCs w:val="24"/>
                </w:rPr>
                <w:t>.ru</w:t>
              </w:r>
            </w:hyperlink>
            <w:r w:rsidR="001E2699" w:rsidRPr="001E2699">
              <w:rPr>
                <w:rFonts w:ascii="Times New Roman" w:hAnsi="Times New Roman" w:cs="Times New Roman"/>
                <w:sz w:val="24"/>
                <w:szCs w:val="24"/>
              </w:rPr>
              <w:t xml:space="preserve">   </w:t>
            </w:r>
            <w:r w:rsidR="001E2699" w:rsidRPr="001E2699">
              <w:rPr>
                <w:rFonts w:ascii="Times New Roman" w:hAnsi="Times New Roman" w:cs="Times New Roman"/>
                <w:sz w:val="24"/>
                <w:szCs w:val="24"/>
              </w:rPr>
              <w:tab/>
            </w:r>
            <w:r w:rsidR="001E2699" w:rsidRPr="001E2699">
              <w:rPr>
                <w:rFonts w:ascii="Times New Roman" w:hAnsi="Times New Roman" w:cs="Times New Roman"/>
                <w:sz w:val="24"/>
                <w:szCs w:val="24"/>
              </w:rPr>
              <w:tab/>
            </w:r>
          </w:p>
        </w:tc>
      </w:tr>
      <w:tr w:rsidR="001E2699" w:rsidRPr="001E2699" w:rsidTr="001E2699">
        <w:trPr>
          <w:trHeight w:val="904"/>
        </w:trPr>
        <w:tc>
          <w:tcPr>
            <w:tcW w:w="813" w:type="dxa"/>
            <w:tcBorders>
              <w:left w:val="single" w:sz="4" w:space="0" w:color="000000"/>
              <w:bottom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10.</w:t>
            </w:r>
          </w:p>
        </w:tc>
        <w:tc>
          <w:tcPr>
            <w:tcW w:w="3310" w:type="dxa"/>
            <w:tcBorders>
              <w:left w:val="single" w:sz="4" w:space="0" w:color="000000"/>
              <w:bottom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«Хунчугеш» с. Шуй</w:t>
            </w:r>
          </w:p>
        </w:tc>
        <w:tc>
          <w:tcPr>
            <w:tcW w:w="4264" w:type="dxa"/>
            <w:tcBorders>
              <w:left w:val="single" w:sz="4" w:space="0" w:color="000000"/>
              <w:bottom w:val="single" w:sz="4" w:space="0" w:color="auto"/>
            </w:tcBorders>
            <w:vAlign w:val="center"/>
          </w:tcPr>
          <w:p w:rsidR="001E2699" w:rsidRPr="001E2699" w:rsidRDefault="001E2699" w:rsidP="001E2699">
            <w:pPr>
              <w:spacing w:after="0" w:line="276" w:lineRule="auto"/>
              <w:jc w:val="both"/>
              <w:rPr>
                <w:rFonts w:ascii="Times New Roman" w:hAnsi="Times New Roman" w:cs="Times New Roman"/>
                <w:bCs/>
                <w:sz w:val="24"/>
                <w:szCs w:val="24"/>
              </w:rPr>
            </w:pPr>
            <w:r w:rsidRPr="001E2699">
              <w:rPr>
                <w:rFonts w:ascii="Times New Roman" w:hAnsi="Times New Roman" w:cs="Times New Roman"/>
                <w:sz w:val="24"/>
                <w:szCs w:val="24"/>
              </w:rPr>
              <w:t>668012, Бай-Тайгинский кожуун, с Шуй, ул. Лесная 18</w:t>
            </w:r>
          </w:p>
        </w:tc>
        <w:tc>
          <w:tcPr>
            <w:tcW w:w="1986" w:type="dxa"/>
            <w:tcBorders>
              <w:left w:val="single" w:sz="4" w:space="0" w:color="000000"/>
              <w:bottom w:val="single" w:sz="4" w:space="0" w:color="auto"/>
              <w:right w:val="single" w:sz="4" w:space="0" w:color="000000"/>
            </w:tcBorders>
            <w:vAlign w:val="center"/>
          </w:tcPr>
          <w:p w:rsidR="001E2699" w:rsidRPr="001E2699" w:rsidRDefault="008C3113" w:rsidP="001E2699">
            <w:pPr>
              <w:spacing w:after="0" w:line="276" w:lineRule="auto"/>
              <w:jc w:val="both"/>
              <w:rPr>
                <w:rFonts w:ascii="Times New Roman" w:hAnsi="Times New Roman" w:cs="Times New Roman"/>
                <w:sz w:val="24"/>
                <w:szCs w:val="24"/>
              </w:rPr>
            </w:pPr>
            <w:hyperlink r:id="rId42" w:history="1">
              <w:r w:rsidR="001E2699" w:rsidRPr="001E2699">
                <w:rPr>
                  <w:rStyle w:val="a3"/>
                  <w:rFonts w:ascii="Times New Roman" w:hAnsi="Times New Roman" w:cs="Times New Roman"/>
                  <w:sz w:val="24"/>
                  <w:szCs w:val="24"/>
                  <w:lang w:val="en-US"/>
                </w:rPr>
                <w:t>shojdae</w:t>
              </w:r>
              <w:r w:rsidR="001E2699" w:rsidRPr="001E2699">
                <w:rPr>
                  <w:rStyle w:val="a3"/>
                  <w:rFonts w:ascii="Times New Roman" w:hAnsi="Times New Roman" w:cs="Times New Roman"/>
                  <w:sz w:val="24"/>
                  <w:szCs w:val="24"/>
                </w:rPr>
                <w:t>@</w:t>
              </w:r>
              <w:r w:rsidR="001E2699" w:rsidRPr="001E2699">
                <w:rPr>
                  <w:rStyle w:val="a3"/>
                  <w:rFonts w:ascii="Times New Roman" w:hAnsi="Times New Roman" w:cs="Times New Roman"/>
                  <w:sz w:val="24"/>
                  <w:szCs w:val="24"/>
                  <w:lang w:val="en-US"/>
                </w:rPr>
                <w:t>mail</w:t>
              </w:r>
              <w:r w:rsidR="001E2699" w:rsidRPr="001E2699">
                <w:rPr>
                  <w:rStyle w:val="a3"/>
                  <w:rFonts w:ascii="Times New Roman" w:hAnsi="Times New Roman" w:cs="Times New Roman"/>
                  <w:sz w:val="24"/>
                  <w:szCs w:val="24"/>
                </w:rPr>
                <w:t>.ru</w:t>
              </w:r>
            </w:hyperlink>
            <w:r w:rsidR="001E2699" w:rsidRPr="001E2699">
              <w:rPr>
                <w:rFonts w:ascii="Times New Roman" w:hAnsi="Times New Roman" w:cs="Times New Roman"/>
                <w:sz w:val="24"/>
                <w:szCs w:val="24"/>
              </w:rPr>
              <w:t xml:space="preserve"> </w:t>
            </w:r>
          </w:p>
        </w:tc>
      </w:tr>
      <w:tr w:rsidR="001E2699" w:rsidRPr="001E2699" w:rsidTr="001E2699">
        <w:trPr>
          <w:trHeight w:val="904"/>
        </w:trPr>
        <w:tc>
          <w:tcPr>
            <w:tcW w:w="813" w:type="dxa"/>
            <w:tcBorders>
              <w:left w:val="single" w:sz="4" w:space="0" w:color="000000"/>
              <w:bottom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11.</w:t>
            </w:r>
          </w:p>
        </w:tc>
        <w:tc>
          <w:tcPr>
            <w:tcW w:w="3310" w:type="dxa"/>
            <w:tcBorders>
              <w:left w:val="single" w:sz="4" w:space="0" w:color="000000"/>
              <w:bottom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«Шетчигеш» с. Шуй</w:t>
            </w:r>
          </w:p>
        </w:tc>
        <w:tc>
          <w:tcPr>
            <w:tcW w:w="4264" w:type="dxa"/>
            <w:tcBorders>
              <w:left w:val="single" w:sz="4" w:space="0" w:color="000000"/>
              <w:bottom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668012, Бай-Тайгинский кожуун, с Шуй, ул. Манчурека, 6</w:t>
            </w:r>
          </w:p>
        </w:tc>
        <w:tc>
          <w:tcPr>
            <w:tcW w:w="1986" w:type="dxa"/>
            <w:tcBorders>
              <w:left w:val="single" w:sz="4" w:space="0" w:color="000000"/>
              <w:bottom w:val="single" w:sz="4" w:space="0" w:color="auto"/>
              <w:right w:val="single" w:sz="4" w:space="0" w:color="000000"/>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karadongakn@mail.ru</w:t>
            </w:r>
          </w:p>
        </w:tc>
      </w:tr>
      <w:tr w:rsidR="001E2699" w:rsidRPr="001E2699" w:rsidTr="001E2699">
        <w:trPr>
          <w:trHeight w:val="796"/>
        </w:trPr>
        <w:tc>
          <w:tcPr>
            <w:tcW w:w="813" w:type="dxa"/>
            <w:tcBorders>
              <w:top w:val="single" w:sz="4" w:space="0" w:color="auto"/>
              <w:left w:val="single" w:sz="4" w:space="0" w:color="auto"/>
              <w:bottom w:val="single" w:sz="4" w:space="0" w:color="auto"/>
              <w:right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12.</w:t>
            </w:r>
          </w:p>
        </w:tc>
        <w:tc>
          <w:tcPr>
            <w:tcW w:w="3310" w:type="dxa"/>
            <w:tcBorders>
              <w:top w:val="single" w:sz="4" w:space="0" w:color="auto"/>
              <w:left w:val="single" w:sz="4" w:space="0" w:color="auto"/>
              <w:bottom w:val="single" w:sz="4" w:space="0" w:color="auto"/>
              <w:right w:val="single" w:sz="4" w:space="0" w:color="auto"/>
            </w:tcBorders>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МБДОУ д/с «Сайзанак» с. Кара-Холь</w:t>
            </w:r>
          </w:p>
        </w:tc>
        <w:tc>
          <w:tcPr>
            <w:tcW w:w="4264" w:type="dxa"/>
            <w:tcBorders>
              <w:top w:val="single" w:sz="4" w:space="0" w:color="auto"/>
              <w:left w:val="single" w:sz="4" w:space="0" w:color="auto"/>
              <w:bottom w:val="single" w:sz="4" w:space="0" w:color="auto"/>
              <w:right w:val="single" w:sz="4" w:space="0" w:color="auto"/>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668015, Бай-Тайгинский кожуун, с Кара-Хол ул. Ананды Чагырыкчы д.1</w:t>
            </w:r>
          </w:p>
        </w:tc>
        <w:tc>
          <w:tcPr>
            <w:tcW w:w="1986" w:type="dxa"/>
            <w:tcBorders>
              <w:top w:val="single" w:sz="4" w:space="0" w:color="auto"/>
              <w:left w:val="single" w:sz="4" w:space="0" w:color="auto"/>
              <w:bottom w:val="single" w:sz="4" w:space="0" w:color="auto"/>
              <w:right w:val="single" w:sz="4" w:space="0" w:color="auto"/>
            </w:tcBorders>
            <w:vAlign w:val="center"/>
          </w:tcPr>
          <w:p w:rsidR="001E2699" w:rsidRPr="001E2699" w:rsidRDefault="001E2699" w:rsidP="001E2699">
            <w:pPr>
              <w:spacing w:after="0" w:line="276" w:lineRule="auto"/>
              <w:jc w:val="both"/>
              <w:rPr>
                <w:rFonts w:ascii="Times New Roman" w:hAnsi="Times New Roman" w:cs="Times New Roman"/>
                <w:sz w:val="24"/>
                <w:szCs w:val="24"/>
              </w:rPr>
            </w:pPr>
            <w:r w:rsidRPr="001E2699">
              <w:rPr>
                <w:rFonts w:ascii="Times New Roman" w:hAnsi="Times New Roman" w:cs="Times New Roman"/>
                <w:sz w:val="24"/>
                <w:szCs w:val="24"/>
              </w:rPr>
              <w:t>sayzanak84@mail.ru</w:t>
            </w:r>
          </w:p>
        </w:tc>
      </w:tr>
    </w:tbl>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br/>
      </w:r>
    </w:p>
    <w:p w:rsidR="001E2699" w:rsidRDefault="001E2699" w:rsidP="00F03199">
      <w:pPr>
        <w:spacing w:after="0" w:line="276" w:lineRule="auto"/>
        <w:jc w:val="both"/>
        <w:rPr>
          <w:rFonts w:ascii="Times New Roman" w:hAnsi="Times New Roman" w:cs="Times New Roman"/>
          <w:sz w:val="24"/>
          <w:szCs w:val="24"/>
        </w:rPr>
      </w:pPr>
    </w:p>
    <w:p w:rsidR="001E2699" w:rsidRDefault="001E2699" w:rsidP="00F03199">
      <w:pPr>
        <w:spacing w:after="0" w:line="276" w:lineRule="auto"/>
        <w:jc w:val="both"/>
        <w:rPr>
          <w:rFonts w:ascii="Times New Roman" w:hAnsi="Times New Roman" w:cs="Times New Roman"/>
          <w:sz w:val="24"/>
          <w:szCs w:val="24"/>
        </w:rPr>
      </w:pPr>
    </w:p>
    <w:p w:rsidR="001E2699" w:rsidRDefault="001E2699" w:rsidP="00F03199">
      <w:pPr>
        <w:spacing w:after="0" w:line="276" w:lineRule="auto"/>
        <w:jc w:val="both"/>
        <w:rPr>
          <w:rFonts w:ascii="Times New Roman" w:hAnsi="Times New Roman" w:cs="Times New Roman"/>
          <w:sz w:val="24"/>
          <w:szCs w:val="24"/>
        </w:rPr>
      </w:pPr>
    </w:p>
    <w:p w:rsidR="001E2699" w:rsidRDefault="001E2699" w:rsidP="00F03199">
      <w:pPr>
        <w:spacing w:after="0" w:line="276" w:lineRule="auto"/>
        <w:jc w:val="both"/>
        <w:rPr>
          <w:rFonts w:ascii="Times New Roman" w:hAnsi="Times New Roman" w:cs="Times New Roman"/>
          <w:sz w:val="24"/>
          <w:szCs w:val="24"/>
        </w:rPr>
      </w:pPr>
    </w:p>
    <w:p w:rsidR="001E2699" w:rsidRDefault="001E2699" w:rsidP="00F03199">
      <w:pPr>
        <w:spacing w:after="0" w:line="276" w:lineRule="auto"/>
        <w:jc w:val="both"/>
        <w:rPr>
          <w:rFonts w:ascii="Times New Roman" w:hAnsi="Times New Roman" w:cs="Times New Roman"/>
          <w:sz w:val="24"/>
          <w:szCs w:val="24"/>
        </w:rPr>
      </w:pPr>
    </w:p>
    <w:p w:rsidR="001E2699" w:rsidRDefault="001E2699" w:rsidP="00F03199">
      <w:pPr>
        <w:spacing w:after="0" w:line="276" w:lineRule="auto"/>
        <w:jc w:val="both"/>
        <w:rPr>
          <w:rFonts w:ascii="Times New Roman" w:hAnsi="Times New Roman" w:cs="Times New Roman"/>
          <w:sz w:val="24"/>
          <w:szCs w:val="24"/>
        </w:rPr>
      </w:pPr>
    </w:p>
    <w:p w:rsidR="00EA79AB" w:rsidRDefault="00EA79AB" w:rsidP="001E2699">
      <w:pPr>
        <w:spacing w:after="0" w:line="276" w:lineRule="auto"/>
        <w:jc w:val="right"/>
        <w:rPr>
          <w:rFonts w:ascii="Times New Roman" w:hAnsi="Times New Roman" w:cs="Times New Roman"/>
          <w:sz w:val="24"/>
          <w:szCs w:val="24"/>
        </w:rPr>
      </w:pPr>
    </w:p>
    <w:p w:rsidR="00EA79AB" w:rsidRDefault="00EA79AB" w:rsidP="001E2699">
      <w:pPr>
        <w:spacing w:after="0" w:line="276" w:lineRule="auto"/>
        <w:jc w:val="right"/>
        <w:rPr>
          <w:rFonts w:ascii="Times New Roman" w:hAnsi="Times New Roman" w:cs="Times New Roman"/>
          <w:sz w:val="24"/>
          <w:szCs w:val="24"/>
        </w:rPr>
      </w:pPr>
    </w:p>
    <w:p w:rsidR="00864992" w:rsidRPr="003D0781" w:rsidRDefault="00864992" w:rsidP="001E2699">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lastRenderedPageBreak/>
        <w:t>Приложение 3.</w:t>
      </w:r>
    </w:p>
    <w:tbl>
      <w:tblPr>
        <w:tblW w:w="9512" w:type="dxa"/>
        <w:tblLayout w:type="fixed"/>
        <w:tblCellMar>
          <w:top w:w="105" w:type="dxa"/>
          <w:left w:w="105" w:type="dxa"/>
          <w:bottom w:w="105" w:type="dxa"/>
          <w:right w:w="105" w:type="dxa"/>
        </w:tblCellMar>
        <w:tblLook w:val="0000" w:firstRow="0" w:lastRow="0" w:firstColumn="0" w:lastColumn="0" w:noHBand="0" w:noVBand="0"/>
      </w:tblPr>
      <w:tblGrid>
        <w:gridCol w:w="4959"/>
        <w:gridCol w:w="4553"/>
      </w:tblGrid>
      <w:tr w:rsidR="00A6258F" w:rsidRPr="00A6258F" w:rsidTr="00EA79AB">
        <w:trPr>
          <w:trHeight w:val="3225"/>
        </w:trPr>
        <w:tc>
          <w:tcPr>
            <w:tcW w:w="4959" w:type="dxa"/>
          </w:tcPr>
          <w:p w:rsidR="00A6258F" w:rsidRPr="00A6258F" w:rsidRDefault="00D76B4B" w:rsidP="00A6258F">
            <w:pPr>
              <w:snapToGri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bCs/>
                <w:sz w:val="24"/>
                <w:szCs w:val="24"/>
              </w:rPr>
              <w:t xml:space="preserve">  </w:t>
            </w:r>
            <w:r w:rsidR="00A6258F" w:rsidRPr="00A6258F">
              <w:rPr>
                <w:rFonts w:ascii="Times New Roman" w:eastAsia="Times New Roman" w:hAnsi="Times New Roman" w:cs="Times New Roman"/>
                <w:sz w:val="18"/>
                <w:szCs w:val="18"/>
                <w:lang w:eastAsia="ru-RU"/>
              </w:rPr>
              <w:t> </w:t>
            </w:r>
          </w:p>
        </w:tc>
        <w:tc>
          <w:tcPr>
            <w:tcW w:w="4553" w:type="dxa"/>
          </w:tcPr>
          <w:p w:rsidR="00A6258F" w:rsidRPr="00A6258F" w:rsidRDefault="00A6258F" w:rsidP="00A6258F">
            <w:pPr>
              <w:snapToGrid w:val="0"/>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 xml:space="preserve">Начальнику МКУ </w:t>
            </w:r>
            <w:r w:rsidR="00FC210E">
              <w:rPr>
                <w:rFonts w:ascii="Times New Roman" w:eastAsia="Times New Roman" w:hAnsi="Times New Roman" w:cs="Times New Roman"/>
                <w:sz w:val="24"/>
                <w:szCs w:val="24"/>
                <w:lang w:eastAsia="ar-SA"/>
              </w:rPr>
              <w:t>Уполномоченный орган</w:t>
            </w:r>
          </w:p>
          <w:p w:rsidR="00A6258F" w:rsidRPr="00A6258F" w:rsidRDefault="00A6258F" w:rsidP="00A6258F">
            <w:pPr>
              <w:snapToGrid w:val="0"/>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администрации муниципального района «Бай-Тайгинский кожуун Республики Тыва»</w:t>
            </w:r>
          </w:p>
          <w:p w:rsidR="00A6258F" w:rsidRPr="00A6258F" w:rsidRDefault="00A6258F" w:rsidP="00A6258F">
            <w:pPr>
              <w:spacing w:after="0" w:line="240" w:lineRule="auto"/>
              <w:rPr>
                <w:rFonts w:ascii="Times New Roman" w:eastAsia="Times New Roman" w:hAnsi="Times New Roman" w:cs="Times New Roman"/>
                <w:sz w:val="24"/>
                <w:szCs w:val="24"/>
                <w:lang w:eastAsia="ru-RU"/>
              </w:rPr>
            </w:pPr>
            <w:r w:rsidRPr="00A6258F">
              <w:rPr>
                <w:rFonts w:ascii="Times New Roman" w:eastAsia="Times New Roman" w:hAnsi="Times New Roman" w:cs="Times New Roman"/>
                <w:sz w:val="24"/>
                <w:szCs w:val="24"/>
                <w:lang w:eastAsia="ar-SA"/>
              </w:rPr>
              <w:t>от ___________________________</w:t>
            </w:r>
            <w:r w:rsidRPr="00A6258F">
              <w:rPr>
                <w:rFonts w:ascii="Times New Roman" w:eastAsia="Times New Roman" w:hAnsi="Times New Roman" w:cs="Times New Roman"/>
                <w:sz w:val="24"/>
                <w:szCs w:val="24"/>
                <w:lang w:eastAsia="ru-RU"/>
              </w:rPr>
              <w:t xml:space="preserve">                                                                                                                     </w:t>
            </w:r>
          </w:p>
          <w:p w:rsidR="00A6258F" w:rsidRPr="00A6258F" w:rsidRDefault="00A6258F" w:rsidP="00A6258F">
            <w:pPr>
              <w:spacing w:after="0" w:line="240" w:lineRule="auto"/>
              <w:rPr>
                <w:rFonts w:ascii="Times New Roman" w:eastAsia="Times New Roman" w:hAnsi="Times New Roman" w:cs="Times New Roman"/>
                <w:sz w:val="18"/>
                <w:szCs w:val="18"/>
                <w:lang w:eastAsia="ru-RU"/>
              </w:rPr>
            </w:pPr>
            <w:r w:rsidRPr="00A6258F">
              <w:rPr>
                <w:rFonts w:ascii="Times New Roman" w:eastAsia="Times New Roman" w:hAnsi="Times New Roman" w:cs="Times New Roman"/>
                <w:sz w:val="18"/>
                <w:szCs w:val="18"/>
                <w:lang w:eastAsia="ru-RU"/>
              </w:rPr>
              <w:t xml:space="preserve">                                (ф.и.о. заявителя)</w:t>
            </w:r>
          </w:p>
          <w:p w:rsidR="00A6258F" w:rsidRPr="00A6258F" w:rsidRDefault="00A6258F" w:rsidP="00A6258F">
            <w:pPr>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проживающего  по адресу:</w:t>
            </w:r>
          </w:p>
          <w:p w:rsidR="00A6258F" w:rsidRPr="00A6258F" w:rsidRDefault="00A6258F" w:rsidP="00A6258F">
            <w:pPr>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_____________________________,</w:t>
            </w:r>
          </w:p>
          <w:p w:rsidR="00A6258F" w:rsidRPr="00A6258F" w:rsidRDefault="00A6258F" w:rsidP="00A6258F">
            <w:pPr>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ул. __________________________,</w:t>
            </w:r>
          </w:p>
          <w:p w:rsidR="00A6258F" w:rsidRPr="00A6258F" w:rsidRDefault="00A6258F" w:rsidP="00A6258F">
            <w:pPr>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дом _______  кв. _________</w:t>
            </w:r>
          </w:p>
          <w:p w:rsidR="00A6258F" w:rsidRPr="00A6258F" w:rsidRDefault="00A6258F" w:rsidP="00A6258F">
            <w:pPr>
              <w:spacing w:after="0" w:line="240" w:lineRule="auto"/>
              <w:rPr>
                <w:rFonts w:ascii="Times New Roman" w:eastAsia="Times New Roman" w:hAnsi="Times New Roman" w:cs="Times New Roman"/>
                <w:sz w:val="24"/>
                <w:szCs w:val="24"/>
                <w:lang w:eastAsia="ar-SA"/>
              </w:rPr>
            </w:pPr>
            <w:r w:rsidRPr="00A6258F">
              <w:rPr>
                <w:rFonts w:ascii="Times New Roman" w:eastAsia="Times New Roman" w:hAnsi="Times New Roman" w:cs="Times New Roman"/>
                <w:sz w:val="24"/>
                <w:szCs w:val="24"/>
                <w:lang w:eastAsia="ar-SA"/>
              </w:rPr>
              <w:t>Тел. дом.:  ____________________</w:t>
            </w:r>
          </w:p>
          <w:p w:rsidR="00A6258F" w:rsidRPr="00A6258F" w:rsidRDefault="00A6258F" w:rsidP="00A6258F">
            <w:pPr>
              <w:spacing w:after="0" w:line="240" w:lineRule="auto"/>
              <w:rPr>
                <w:rFonts w:ascii="Times New Roman" w:eastAsia="Times New Roman" w:hAnsi="Times New Roman" w:cs="Times New Roman"/>
                <w:sz w:val="28"/>
                <w:szCs w:val="28"/>
                <w:lang w:eastAsia="ar-SA"/>
              </w:rPr>
            </w:pPr>
            <w:r w:rsidRPr="00A6258F">
              <w:rPr>
                <w:rFonts w:ascii="Times New Roman" w:eastAsia="Times New Roman" w:hAnsi="Times New Roman" w:cs="Times New Roman"/>
                <w:sz w:val="24"/>
                <w:szCs w:val="24"/>
                <w:lang w:eastAsia="ar-SA"/>
              </w:rPr>
              <w:t>Тел. моб.:_____________________</w:t>
            </w:r>
          </w:p>
        </w:tc>
      </w:tr>
    </w:tbl>
    <w:p w:rsidR="00A6258F" w:rsidRPr="00A6258F" w:rsidRDefault="00A6258F" w:rsidP="00A6258F">
      <w:pPr>
        <w:spacing w:after="0" w:line="240" w:lineRule="auto"/>
        <w:ind w:firstLine="709"/>
        <w:jc w:val="right"/>
        <w:rPr>
          <w:rFonts w:ascii="Times New Roman" w:eastAsia="Times New Roman" w:hAnsi="Times New Roman" w:cs="Times New Roman"/>
          <w:sz w:val="24"/>
          <w:szCs w:val="24"/>
          <w:lang w:eastAsia="ru-RU"/>
        </w:rPr>
      </w:pPr>
    </w:p>
    <w:p w:rsidR="00A6258F" w:rsidRPr="00A6258F" w:rsidRDefault="00A6258F" w:rsidP="00A6258F">
      <w:pPr>
        <w:spacing w:after="0" w:line="240" w:lineRule="auto"/>
        <w:jc w:val="center"/>
        <w:rPr>
          <w:rFonts w:ascii="Times New Roman" w:eastAsia="Times New Roman" w:hAnsi="Times New Roman" w:cs="Times New Roman"/>
          <w:b/>
          <w:color w:val="000000"/>
          <w:sz w:val="28"/>
          <w:szCs w:val="28"/>
          <w:lang w:eastAsia="ru-RU"/>
        </w:rPr>
      </w:pPr>
      <w:r w:rsidRPr="00A6258F">
        <w:rPr>
          <w:rFonts w:ascii="Times New Roman" w:eastAsia="Times New Roman" w:hAnsi="Times New Roman" w:cs="Times New Roman"/>
          <w:b/>
          <w:color w:val="000000"/>
          <w:sz w:val="28"/>
          <w:szCs w:val="28"/>
          <w:lang w:eastAsia="ru-RU"/>
        </w:rPr>
        <w:t>ЗАЯВЛЕНИЕ</w:t>
      </w:r>
    </w:p>
    <w:p w:rsidR="00A6258F" w:rsidRPr="00A6258F" w:rsidRDefault="00A6258F" w:rsidP="00A6258F">
      <w:pPr>
        <w:spacing w:after="0" w:line="240" w:lineRule="auto"/>
        <w:jc w:val="center"/>
        <w:rPr>
          <w:rFonts w:ascii="Times New Roman" w:eastAsia="Times New Roman" w:hAnsi="Times New Roman" w:cs="Times New Roman"/>
          <w:color w:val="000000"/>
          <w:sz w:val="24"/>
          <w:szCs w:val="24"/>
          <w:lang w:eastAsia="ru-RU"/>
        </w:rPr>
      </w:pP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b/>
          <w:color w:val="000000"/>
          <w:sz w:val="24"/>
          <w:szCs w:val="24"/>
          <w:lang w:eastAsia="ru-RU"/>
        </w:rPr>
        <w:tab/>
      </w:r>
      <w:r w:rsidRPr="00A6258F">
        <w:rPr>
          <w:rFonts w:ascii="Times New Roman" w:eastAsia="Times New Roman" w:hAnsi="Times New Roman" w:cs="Times New Roman"/>
          <w:color w:val="000000"/>
          <w:sz w:val="24"/>
          <w:szCs w:val="24"/>
          <w:lang w:eastAsia="ru-RU"/>
        </w:rPr>
        <w:t xml:space="preserve">Прошу зарегистрировать ребенка _________________________________________  </w:t>
      </w:r>
    </w:p>
    <w:p w:rsidR="00A6258F" w:rsidRPr="00A6258F" w:rsidRDefault="00A6258F" w:rsidP="00A6258F">
      <w:pPr>
        <w:spacing w:after="0" w:line="240" w:lineRule="auto"/>
        <w:jc w:val="both"/>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(ф.и.о. ребенка) </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 xml:space="preserve">____________________________________________ ___________года рождения в журнале </w:t>
      </w:r>
    </w:p>
    <w:p w:rsidR="00A6258F" w:rsidRPr="00A6258F" w:rsidRDefault="00A6258F" w:rsidP="00A6258F">
      <w:pPr>
        <w:spacing w:after="0" w:line="240" w:lineRule="auto"/>
        <w:jc w:val="both"/>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(полная дата рождения ребенка) </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 xml:space="preserve">учета детей, нуждающихся в определении в дошкольные </w:t>
      </w:r>
      <w:r w:rsidRPr="00A6258F">
        <w:rPr>
          <w:rFonts w:ascii="Times New Roman" w:eastAsia="Times New Roman" w:hAnsi="Times New Roman" w:cs="Times New Roman"/>
          <w:sz w:val="24"/>
          <w:szCs w:val="24"/>
          <w:lang w:eastAsia="ru-RU"/>
        </w:rPr>
        <w:t>образовательные учреждения, реализующие основную образовательную программу дошкольного образования (далее – Учреждение)</w:t>
      </w:r>
      <w:r w:rsidRPr="00A6258F">
        <w:rPr>
          <w:rFonts w:ascii="Times New Roman" w:eastAsia="Times New Roman" w:hAnsi="Times New Roman" w:cs="Times New Roman"/>
          <w:color w:val="000000"/>
          <w:sz w:val="24"/>
          <w:szCs w:val="24"/>
          <w:lang w:eastAsia="ru-RU"/>
        </w:rPr>
        <w:t xml:space="preserve"> _________________________, желаемая дата зачисления ребенка в </w:t>
      </w:r>
      <w:r w:rsidRPr="00A6258F">
        <w:rPr>
          <w:rFonts w:ascii="Times New Roman" w:eastAsia="Times New Roman" w:hAnsi="Times New Roman" w:cs="Times New Roman"/>
          <w:sz w:val="24"/>
          <w:szCs w:val="24"/>
          <w:lang w:eastAsia="ru-RU"/>
        </w:rPr>
        <w:t>Учреждение</w:t>
      </w:r>
      <w:r w:rsidRPr="00A6258F">
        <w:rPr>
          <w:rFonts w:ascii="Times New Roman" w:eastAsia="Times New Roman" w:hAnsi="Times New Roman" w:cs="Times New Roman"/>
          <w:color w:val="000000"/>
          <w:sz w:val="24"/>
          <w:szCs w:val="24"/>
          <w:lang w:eastAsia="ru-RU"/>
        </w:rPr>
        <w:t xml:space="preserve"> _____________ .</w:t>
      </w:r>
    </w:p>
    <w:p w:rsidR="00A6258F" w:rsidRPr="00A6258F" w:rsidRDefault="00A6258F" w:rsidP="00A6258F">
      <w:pPr>
        <w:spacing w:after="0" w:line="240" w:lineRule="auto"/>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Мать  ребенка: _____________________________________________________________________________</w:t>
      </w:r>
    </w:p>
    <w:p w:rsidR="00A6258F" w:rsidRPr="00A6258F" w:rsidRDefault="00A6258F" w:rsidP="00A6258F">
      <w:pPr>
        <w:spacing w:after="0" w:line="240" w:lineRule="auto"/>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(ф.и.о., место работы, телефоны)</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_____________________________________________________________________________,</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 xml:space="preserve">Паспорт ______________________________________________________________________ </w:t>
      </w:r>
    </w:p>
    <w:p w:rsidR="00A6258F" w:rsidRPr="00A6258F" w:rsidRDefault="00A6258F" w:rsidP="00A6258F">
      <w:pPr>
        <w:spacing w:after="0" w:line="240" w:lineRule="auto"/>
        <w:jc w:val="both"/>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(серия, №, кем и когда выдан) </w:t>
      </w:r>
    </w:p>
    <w:p w:rsidR="00A6258F" w:rsidRPr="00A6258F" w:rsidRDefault="00A6258F" w:rsidP="00A6258F">
      <w:pPr>
        <w:spacing w:after="0" w:line="240" w:lineRule="auto"/>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Отец ребенка: _________________________________________________________________</w:t>
      </w:r>
    </w:p>
    <w:p w:rsidR="00A6258F" w:rsidRPr="00A6258F" w:rsidRDefault="00A6258F" w:rsidP="00A6258F">
      <w:pPr>
        <w:spacing w:after="0" w:line="240" w:lineRule="auto"/>
        <w:jc w:val="both"/>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(ф.и.о., место работы, телефоны),</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_____________________________________________________________________________</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 xml:space="preserve">Паспорт _____________________________________________________________________ </w:t>
      </w:r>
    </w:p>
    <w:p w:rsidR="00A6258F" w:rsidRPr="00A6258F" w:rsidRDefault="00A6258F" w:rsidP="00A6258F">
      <w:pPr>
        <w:spacing w:after="0" w:line="240" w:lineRule="auto"/>
        <w:jc w:val="both"/>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(серия, №, кем и когда выдан) </w:t>
      </w:r>
    </w:p>
    <w:p w:rsidR="00A6258F" w:rsidRPr="00A6258F" w:rsidRDefault="00A6258F" w:rsidP="00A6258F">
      <w:pPr>
        <w:spacing w:after="0" w:line="240" w:lineRule="auto"/>
        <w:jc w:val="both"/>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 xml:space="preserve">Основание для внесения в журнал учета нуждающихся для определения в </w:t>
      </w:r>
      <w:r w:rsidRPr="00A6258F">
        <w:rPr>
          <w:rFonts w:ascii="Times New Roman" w:eastAsia="Times New Roman" w:hAnsi="Times New Roman" w:cs="Times New Roman"/>
          <w:sz w:val="24"/>
          <w:szCs w:val="24"/>
          <w:lang w:eastAsia="ru-RU"/>
        </w:rPr>
        <w:t>Учреждение</w:t>
      </w:r>
      <w:r w:rsidRPr="00A6258F">
        <w:rPr>
          <w:rFonts w:ascii="Times New Roman" w:eastAsia="Times New Roman" w:hAnsi="Times New Roman" w:cs="Times New Roman"/>
          <w:color w:val="000000"/>
          <w:sz w:val="24"/>
          <w:szCs w:val="24"/>
          <w:lang w:eastAsia="ru-RU"/>
        </w:rPr>
        <w:t xml:space="preserve"> на льготных основаниях: __________________________________________________________ </w:t>
      </w:r>
    </w:p>
    <w:p w:rsidR="00A6258F" w:rsidRPr="00A6258F" w:rsidRDefault="00A6258F" w:rsidP="00A6258F">
      <w:pPr>
        <w:spacing w:after="0" w:line="240" w:lineRule="auto"/>
        <w:jc w:val="both"/>
        <w:rPr>
          <w:rFonts w:ascii="Times New Roman" w:eastAsia="Times New Roman" w:hAnsi="Times New Roman" w:cs="Times New Roman"/>
          <w:color w:val="000000"/>
          <w:sz w:val="18"/>
          <w:szCs w:val="18"/>
          <w:lang w:eastAsia="ru-RU"/>
        </w:rPr>
      </w:pPr>
      <w:r w:rsidRPr="00A6258F">
        <w:rPr>
          <w:rFonts w:ascii="Times New Roman" w:eastAsia="Times New Roman" w:hAnsi="Times New Roman" w:cs="Times New Roman"/>
          <w:color w:val="000000"/>
          <w:sz w:val="18"/>
          <w:szCs w:val="18"/>
          <w:lang w:eastAsia="ru-RU"/>
        </w:rPr>
        <w:t xml:space="preserve">                                                      (наименование льготы, документ, подтверждающий льготу, регистрационный №, </w:t>
      </w:r>
    </w:p>
    <w:p w:rsidR="00A6258F" w:rsidRPr="00A6258F" w:rsidRDefault="00A6258F" w:rsidP="00A6258F">
      <w:pPr>
        <w:spacing w:after="0" w:line="240" w:lineRule="auto"/>
        <w:jc w:val="both"/>
        <w:rPr>
          <w:rFonts w:ascii="Times New Roman" w:eastAsia="Times New Roman" w:hAnsi="Times New Roman" w:cs="Times New Roman"/>
          <w:color w:val="000000"/>
          <w:lang w:eastAsia="ru-RU"/>
        </w:rPr>
      </w:pPr>
      <w:r w:rsidRPr="00A6258F">
        <w:rPr>
          <w:rFonts w:ascii="Times New Roman" w:eastAsia="Times New Roman" w:hAnsi="Times New Roman" w:cs="Times New Roman"/>
          <w:color w:val="000000"/>
          <w:lang w:eastAsia="ru-RU"/>
        </w:rPr>
        <w:t>____________________________________________________________________________________</w:t>
      </w:r>
    </w:p>
    <w:p w:rsidR="00A6258F" w:rsidRPr="00A6258F" w:rsidRDefault="00A6258F" w:rsidP="00A6258F">
      <w:pPr>
        <w:spacing w:after="0" w:line="240" w:lineRule="auto"/>
        <w:jc w:val="both"/>
        <w:rPr>
          <w:rFonts w:ascii="Times New Roman" w:eastAsia="Times New Roman" w:hAnsi="Times New Roman" w:cs="Times New Roman"/>
          <w:color w:val="000000"/>
          <w:lang w:eastAsia="ru-RU"/>
        </w:rPr>
      </w:pPr>
      <w:r w:rsidRPr="00A6258F">
        <w:rPr>
          <w:rFonts w:ascii="Times New Roman" w:eastAsia="Times New Roman" w:hAnsi="Times New Roman" w:cs="Times New Roman"/>
          <w:color w:val="000000"/>
          <w:sz w:val="18"/>
          <w:szCs w:val="18"/>
          <w:lang w:eastAsia="ru-RU"/>
        </w:rPr>
        <w:t xml:space="preserve">                                                                                       дата выдачи, кем выдан)</w:t>
      </w:r>
      <w:r w:rsidRPr="00A6258F">
        <w:rPr>
          <w:rFonts w:ascii="Times New Roman" w:eastAsia="Times New Roman" w:hAnsi="Times New Roman" w:cs="Times New Roman"/>
          <w:color w:val="000000"/>
          <w:lang w:eastAsia="ru-RU"/>
        </w:rPr>
        <w:t>.</w:t>
      </w:r>
    </w:p>
    <w:p w:rsidR="00A6258F" w:rsidRPr="00A6258F" w:rsidRDefault="00A6258F" w:rsidP="00A6258F">
      <w:pPr>
        <w:spacing w:after="0" w:line="240" w:lineRule="auto"/>
        <w:rPr>
          <w:rFonts w:ascii="Times New Roman" w:eastAsia="Times New Roman" w:hAnsi="Times New Roman" w:cs="Times New Roman"/>
          <w:sz w:val="24"/>
          <w:szCs w:val="24"/>
          <w:u w:val="single"/>
          <w:lang w:eastAsia="ru-RU"/>
        </w:rPr>
      </w:pPr>
      <w:r w:rsidRPr="00A6258F">
        <w:rPr>
          <w:rFonts w:ascii="Times New Roman" w:eastAsia="Times New Roman" w:hAnsi="Times New Roman" w:cs="Times New Roman"/>
          <w:sz w:val="24"/>
          <w:szCs w:val="24"/>
          <w:u w:val="single"/>
          <w:lang w:eastAsia="ru-RU"/>
        </w:rPr>
        <w:t xml:space="preserve">Способ информирования заявителя (необходимое  подчеркнуть): </w:t>
      </w:r>
    </w:p>
    <w:p w:rsidR="00A6258F" w:rsidRPr="00A6258F" w:rsidRDefault="00A6258F" w:rsidP="00A6258F">
      <w:pPr>
        <w:spacing w:after="0" w:line="240" w:lineRule="auto"/>
        <w:rPr>
          <w:rFonts w:ascii="Times New Roman" w:eastAsia="Times New Roman" w:hAnsi="Times New Roman" w:cs="Times New Roman"/>
          <w:sz w:val="24"/>
          <w:szCs w:val="24"/>
          <w:lang w:eastAsia="ru-RU"/>
        </w:rPr>
      </w:pPr>
      <w:r w:rsidRPr="00A6258F">
        <w:rPr>
          <w:rFonts w:ascii="Times New Roman" w:eastAsia="Times New Roman" w:hAnsi="Times New Roman" w:cs="Times New Roman"/>
          <w:sz w:val="24"/>
          <w:szCs w:val="24"/>
          <w:lang w:eastAsia="ru-RU"/>
        </w:rPr>
        <w:t>Телефонный звонок (Номер телефона _________________________________________)</w:t>
      </w:r>
    </w:p>
    <w:p w:rsidR="00A6258F" w:rsidRPr="00A6258F" w:rsidRDefault="00A6258F" w:rsidP="00A6258F">
      <w:pPr>
        <w:spacing w:after="0" w:line="240" w:lineRule="auto"/>
        <w:rPr>
          <w:rFonts w:ascii="Times New Roman" w:eastAsia="Times New Roman" w:hAnsi="Times New Roman" w:cs="Times New Roman"/>
          <w:sz w:val="24"/>
          <w:szCs w:val="24"/>
          <w:lang w:eastAsia="ru-RU"/>
        </w:rPr>
      </w:pPr>
      <w:r w:rsidRPr="00A6258F">
        <w:rPr>
          <w:rFonts w:ascii="Times New Roman" w:eastAsia="Times New Roman" w:hAnsi="Times New Roman" w:cs="Times New Roman"/>
          <w:sz w:val="24"/>
          <w:szCs w:val="24"/>
          <w:lang w:eastAsia="ru-RU"/>
        </w:rPr>
        <w:t>Почта (Адрес ______________________________________________________________)</w:t>
      </w:r>
    </w:p>
    <w:p w:rsidR="00A6258F" w:rsidRPr="00A6258F" w:rsidRDefault="00A6258F" w:rsidP="00A6258F">
      <w:pPr>
        <w:spacing w:after="0" w:line="240" w:lineRule="auto"/>
        <w:rPr>
          <w:rFonts w:ascii="Times New Roman" w:eastAsia="Times New Roman" w:hAnsi="Times New Roman" w:cs="Times New Roman"/>
          <w:sz w:val="24"/>
          <w:szCs w:val="24"/>
          <w:lang w:eastAsia="ru-RU"/>
        </w:rPr>
      </w:pPr>
      <w:r w:rsidRPr="00A6258F">
        <w:rPr>
          <w:rFonts w:ascii="Times New Roman" w:eastAsia="Times New Roman" w:hAnsi="Times New Roman" w:cs="Times New Roman"/>
          <w:sz w:val="24"/>
          <w:szCs w:val="24"/>
          <w:lang w:eastAsia="ru-RU"/>
        </w:rPr>
        <w:t>Электронная почта (Электронный адрес _______________________________________)</w:t>
      </w:r>
    </w:p>
    <w:p w:rsidR="00A6258F" w:rsidRPr="00A6258F" w:rsidRDefault="00A6258F" w:rsidP="00A625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6258F" w:rsidRPr="00A6258F" w:rsidRDefault="00A6258F" w:rsidP="00A6258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6258F" w:rsidRPr="00A6258F" w:rsidRDefault="00A6258F" w:rsidP="00A6258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58F">
        <w:rPr>
          <w:rFonts w:ascii="Times New Roman" w:eastAsia="Times New Roman" w:hAnsi="Times New Roman" w:cs="Times New Roman"/>
          <w:color w:val="000000"/>
          <w:sz w:val="24"/>
          <w:szCs w:val="24"/>
          <w:lang w:eastAsia="ru-RU"/>
        </w:rPr>
        <w:t xml:space="preserve">«___» ______________ 20___ г.             </w:t>
      </w:r>
      <w:r w:rsidRPr="00A6258F">
        <w:rPr>
          <w:rFonts w:ascii="Times New Roman" w:eastAsia="Times New Roman" w:hAnsi="Times New Roman" w:cs="Times New Roman"/>
          <w:color w:val="000000"/>
          <w:sz w:val="24"/>
          <w:szCs w:val="24"/>
          <w:lang w:eastAsia="ru-RU"/>
        </w:rPr>
        <w:tab/>
      </w:r>
      <w:r w:rsidRPr="00A6258F">
        <w:rPr>
          <w:rFonts w:ascii="Times New Roman" w:eastAsia="Times New Roman" w:hAnsi="Times New Roman" w:cs="Times New Roman"/>
          <w:color w:val="000000"/>
          <w:sz w:val="24"/>
          <w:szCs w:val="24"/>
          <w:lang w:eastAsia="ru-RU"/>
        </w:rPr>
        <w:tab/>
      </w:r>
      <w:r w:rsidRPr="00A6258F">
        <w:rPr>
          <w:rFonts w:ascii="Times New Roman" w:eastAsia="Times New Roman" w:hAnsi="Times New Roman" w:cs="Times New Roman"/>
          <w:color w:val="000000"/>
          <w:sz w:val="24"/>
          <w:szCs w:val="24"/>
          <w:lang w:eastAsia="ru-RU"/>
        </w:rPr>
        <w:tab/>
        <w:t>______________________</w:t>
      </w:r>
    </w:p>
    <w:p w:rsidR="00A6258F" w:rsidRPr="00A6258F" w:rsidRDefault="00A6258F" w:rsidP="00A6258F">
      <w:pPr>
        <w:autoSpaceDE w:val="0"/>
        <w:autoSpaceDN w:val="0"/>
        <w:adjustRightInd w:val="0"/>
        <w:spacing w:after="0" w:line="240" w:lineRule="auto"/>
        <w:jc w:val="center"/>
        <w:rPr>
          <w:rFonts w:ascii="Courier New" w:eastAsia="Times New Roman" w:hAnsi="Courier New" w:cs="Courier New"/>
          <w:sz w:val="18"/>
          <w:szCs w:val="18"/>
          <w:lang w:eastAsia="ru-RU"/>
        </w:rPr>
      </w:pPr>
      <w:r w:rsidRPr="00A6258F">
        <w:rPr>
          <w:rFonts w:ascii="Times New Roman" w:eastAsia="Times New Roman" w:hAnsi="Times New Roman" w:cs="Times New Roman"/>
          <w:color w:val="000000"/>
          <w:sz w:val="18"/>
          <w:szCs w:val="18"/>
          <w:lang w:eastAsia="ru-RU"/>
        </w:rPr>
        <w:t xml:space="preserve">                                                                                                               (Подпись заявителя)</w:t>
      </w:r>
    </w:p>
    <w:p w:rsidR="00A6258F" w:rsidRPr="00A6258F" w:rsidRDefault="00A6258F" w:rsidP="00A6258F">
      <w:pPr>
        <w:spacing w:after="0" w:line="240" w:lineRule="auto"/>
        <w:ind w:left="5387"/>
        <w:jc w:val="both"/>
        <w:rPr>
          <w:rFonts w:ascii="Times New Roman" w:eastAsia="Times New Roman" w:hAnsi="Times New Roman" w:cs="Times New Roman"/>
          <w:sz w:val="20"/>
          <w:szCs w:val="20"/>
          <w:lang w:eastAsia="ru-RU"/>
        </w:rPr>
      </w:pPr>
    </w:p>
    <w:p w:rsidR="00864992" w:rsidRPr="003D0781" w:rsidRDefault="00864992" w:rsidP="001E2699">
      <w:pPr>
        <w:spacing w:after="0" w:line="276" w:lineRule="auto"/>
        <w:jc w:val="center"/>
        <w:rPr>
          <w:rFonts w:ascii="Times New Roman" w:hAnsi="Times New Roman" w:cs="Times New Roman"/>
          <w:b/>
          <w:bCs/>
          <w:sz w:val="24"/>
          <w:szCs w:val="24"/>
        </w:rPr>
      </w:pP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D57C5B" w:rsidRDefault="00D57C5B">
      <w:pPr>
        <w:rPr>
          <w:rFonts w:ascii="Times New Roman" w:hAnsi="Times New Roman" w:cs="Times New Roman"/>
          <w:sz w:val="24"/>
          <w:szCs w:val="24"/>
        </w:rPr>
        <w:sectPr w:rsidR="00D57C5B" w:rsidSect="00E20F72">
          <w:headerReference w:type="even" r:id="rId43"/>
          <w:pgSz w:w="11900" w:h="16840"/>
          <w:pgMar w:top="1134" w:right="850" w:bottom="1134" w:left="1701" w:header="0" w:footer="6" w:gutter="0"/>
          <w:cols w:space="708"/>
          <w:noEndnote/>
          <w:docGrid w:linePitch="360"/>
        </w:sectPr>
      </w:pPr>
    </w:p>
    <w:p w:rsidR="00D57C5B" w:rsidRDefault="00D57C5B">
      <w:pPr>
        <w:rPr>
          <w:rFonts w:ascii="Times New Roman" w:hAnsi="Times New Roman" w:cs="Times New Roman"/>
          <w:sz w:val="24"/>
          <w:szCs w:val="24"/>
        </w:rPr>
      </w:pPr>
    </w:p>
    <w:p w:rsidR="00D57C5B" w:rsidRDefault="00864992" w:rsidP="00D57C5B">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t> </w:t>
      </w:r>
      <w:r w:rsidR="00E917FF">
        <w:rPr>
          <w:rFonts w:ascii="Times New Roman" w:hAnsi="Times New Roman" w:cs="Times New Roman"/>
          <w:sz w:val="24"/>
          <w:szCs w:val="24"/>
        </w:rPr>
        <w:t>Приложение 4</w:t>
      </w:r>
    </w:p>
    <w:p w:rsidR="00E917FF" w:rsidRPr="00E917FF" w:rsidRDefault="00E917FF" w:rsidP="00E917F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17FF">
        <w:rPr>
          <w:rFonts w:ascii="Times New Roman" w:eastAsia="Times New Roman" w:hAnsi="Times New Roman" w:cs="Times New Roman"/>
          <w:sz w:val="28"/>
          <w:szCs w:val="28"/>
          <w:lang w:eastAsia="ru-RU"/>
        </w:rPr>
        <w:t xml:space="preserve">Журнал учета детей, нуждающихся в определении в образовательное учреждение, реализующее основную общеобразовательную программу дошкольного образования (на общих основаниях) – </w:t>
      </w:r>
      <w:r w:rsidRPr="00E917FF">
        <w:rPr>
          <w:rFonts w:ascii="Times New Roman" w:eastAsia="Times New Roman" w:hAnsi="Times New Roman" w:cs="Times New Roman"/>
          <w:b/>
          <w:sz w:val="24"/>
          <w:szCs w:val="24"/>
          <w:lang w:eastAsia="ru-RU"/>
        </w:rPr>
        <w:t>форма № 1:</w:t>
      </w:r>
    </w:p>
    <w:tbl>
      <w:tblPr>
        <w:tblW w:w="1559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891"/>
        <w:gridCol w:w="1625"/>
        <w:gridCol w:w="1168"/>
        <w:gridCol w:w="1602"/>
        <w:gridCol w:w="1842"/>
        <w:gridCol w:w="1560"/>
        <w:gridCol w:w="1701"/>
        <w:gridCol w:w="1559"/>
        <w:gridCol w:w="1559"/>
        <w:gridCol w:w="1559"/>
      </w:tblGrid>
      <w:tr w:rsidR="00E917FF" w:rsidRPr="00E917FF" w:rsidTr="00D57C5B">
        <w:tc>
          <w:tcPr>
            <w:tcW w:w="526" w:type="dxa"/>
            <w:vMerge w:val="restart"/>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п/п</w:t>
            </w:r>
          </w:p>
        </w:tc>
        <w:tc>
          <w:tcPr>
            <w:tcW w:w="891" w:type="dxa"/>
            <w:vMerge w:val="restart"/>
            <w:shd w:val="clear" w:color="auto" w:fill="auto"/>
            <w:textDirection w:val="btLr"/>
            <w:vAlign w:val="center"/>
          </w:tcPr>
          <w:p w:rsidR="00E917FF" w:rsidRPr="00E917FF" w:rsidRDefault="00E917FF" w:rsidP="00E917FF">
            <w:pPr>
              <w:spacing w:after="0" w:line="240" w:lineRule="auto"/>
              <w:ind w:left="113" w:right="113"/>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Дата регистрации</w:t>
            </w:r>
          </w:p>
        </w:tc>
        <w:tc>
          <w:tcPr>
            <w:tcW w:w="4395" w:type="dxa"/>
            <w:gridSpan w:val="3"/>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Данные о ребенке</w:t>
            </w:r>
          </w:p>
        </w:tc>
        <w:tc>
          <w:tcPr>
            <w:tcW w:w="5103" w:type="dxa"/>
            <w:gridSpan w:val="3"/>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xml:space="preserve">Данные о родителях           </w:t>
            </w:r>
          </w:p>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xml:space="preserve"> (законных представителях)</w:t>
            </w:r>
          </w:p>
        </w:tc>
        <w:tc>
          <w:tcPr>
            <w:tcW w:w="1559" w:type="dxa"/>
            <w:vMerge w:val="restart"/>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Cs/>
                <w:sz w:val="20"/>
                <w:szCs w:val="20"/>
                <w:lang w:eastAsia="ru-RU"/>
              </w:rPr>
            </w:pPr>
            <w:r w:rsidRPr="00E917FF">
              <w:rPr>
                <w:rFonts w:ascii="Times New Roman" w:eastAsia="Times New Roman" w:hAnsi="Times New Roman" w:cs="Times New Roman"/>
                <w:b/>
                <w:lang w:eastAsia="ru-RU"/>
              </w:rPr>
              <w:t>Желаемая дата устройства в Учреждение (месяц, год)</w:t>
            </w:r>
          </w:p>
        </w:tc>
        <w:tc>
          <w:tcPr>
            <w:tcW w:w="1559" w:type="dxa"/>
            <w:vMerge w:val="restart"/>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sz w:val="20"/>
                <w:szCs w:val="20"/>
                <w:lang w:eastAsia="ru-RU"/>
              </w:rPr>
              <w:t>Личная роспись заявителя  об ознакомлении о внесении записи в журнал</w:t>
            </w:r>
          </w:p>
        </w:tc>
        <w:tc>
          <w:tcPr>
            <w:tcW w:w="1559" w:type="dxa"/>
            <w:vMerge w:val="restart"/>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Основание зачисления в ДОУ</w:t>
            </w:r>
          </w:p>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(дата, № распоряжения Управления)</w:t>
            </w:r>
          </w:p>
        </w:tc>
      </w:tr>
      <w:tr w:rsidR="00E917FF" w:rsidRPr="00E917FF" w:rsidTr="00D57C5B">
        <w:trPr>
          <w:trHeight w:val="1150"/>
        </w:trPr>
        <w:tc>
          <w:tcPr>
            <w:tcW w:w="526" w:type="dxa"/>
            <w:vMerge/>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891" w:type="dxa"/>
            <w:vMerge/>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25"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Фамилия, имя, отчество ребенка</w:t>
            </w:r>
          </w:p>
        </w:tc>
        <w:tc>
          <w:tcPr>
            <w:tcW w:w="1168"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Дата рождения ребенка</w:t>
            </w:r>
          </w:p>
        </w:tc>
        <w:tc>
          <w:tcPr>
            <w:tcW w:w="1602"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xml:space="preserve">Домашний адрес  </w:t>
            </w:r>
          </w:p>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(или адрес регистрации)</w:t>
            </w:r>
          </w:p>
        </w:tc>
        <w:tc>
          <w:tcPr>
            <w:tcW w:w="1842"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Фамилия, имя, отчество родителей (законных представителей)</w:t>
            </w:r>
          </w:p>
        </w:tc>
        <w:tc>
          <w:tcPr>
            <w:tcW w:w="1560"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Место работы, контактные телефоны, адрес электронной почты</w:t>
            </w:r>
          </w:p>
        </w:tc>
        <w:tc>
          <w:tcPr>
            <w:tcW w:w="1701"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Паспортные данные одного из родителей (законного представителя)</w:t>
            </w:r>
          </w:p>
        </w:tc>
        <w:tc>
          <w:tcPr>
            <w:tcW w:w="1559" w:type="dxa"/>
            <w:vMerge/>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bottom w:val="single" w:sz="4" w:space="0" w:color="auto"/>
            </w:tcBorders>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bottom w:val="single" w:sz="4" w:space="0" w:color="auto"/>
            </w:tcBorders>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r>
      <w:tr w:rsidR="00E917FF" w:rsidRPr="00E917FF" w:rsidTr="00D57C5B">
        <w:trPr>
          <w:trHeight w:val="139"/>
        </w:trPr>
        <w:tc>
          <w:tcPr>
            <w:tcW w:w="526"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1</w:t>
            </w:r>
          </w:p>
        </w:tc>
        <w:tc>
          <w:tcPr>
            <w:tcW w:w="891"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2</w:t>
            </w:r>
          </w:p>
        </w:tc>
        <w:tc>
          <w:tcPr>
            <w:tcW w:w="1625"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3</w:t>
            </w:r>
          </w:p>
        </w:tc>
        <w:tc>
          <w:tcPr>
            <w:tcW w:w="1168"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4</w:t>
            </w:r>
          </w:p>
          <w:p w:rsidR="00E917FF" w:rsidRPr="00E917FF" w:rsidRDefault="00E917FF" w:rsidP="00E917FF">
            <w:pPr>
              <w:spacing w:after="0" w:line="240" w:lineRule="auto"/>
              <w:rPr>
                <w:rFonts w:ascii="Times New Roman" w:eastAsia="Times New Roman" w:hAnsi="Times New Roman" w:cs="Times New Roman"/>
                <w:b/>
                <w:bCs/>
                <w:sz w:val="16"/>
                <w:szCs w:val="16"/>
                <w:lang w:eastAsia="ru-RU"/>
              </w:rPr>
            </w:pPr>
          </w:p>
        </w:tc>
        <w:tc>
          <w:tcPr>
            <w:tcW w:w="1602"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5</w:t>
            </w:r>
          </w:p>
        </w:tc>
        <w:tc>
          <w:tcPr>
            <w:tcW w:w="1842"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6</w:t>
            </w:r>
          </w:p>
        </w:tc>
        <w:tc>
          <w:tcPr>
            <w:tcW w:w="1560"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7</w:t>
            </w:r>
          </w:p>
        </w:tc>
        <w:tc>
          <w:tcPr>
            <w:tcW w:w="1701"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8</w:t>
            </w:r>
          </w:p>
        </w:tc>
        <w:tc>
          <w:tcPr>
            <w:tcW w:w="1559"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9</w:t>
            </w:r>
          </w:p>
        </w:tc>
        <w:tc>
          <w:tcPr>
            <w:tcW w:w="1559" w:type="dxa"/>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10</w:t>
            </w:r>
          </w:p>
        </w:tc>
        <w:tc>
          <w:tcPr>
            <w:tcW w:w="1559" w:type="dxa"/>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11</w:t>
            </w:r>
          </w:p>
        </w:tc>
      </w:tr>
      <w:tr w:rsidR="00E917FF" w:rsidRPr="00E917FF" w:rsidTr="00D57C5B">
        <w:tc>
          <w:tcPr>
            <w:tcW w:w="526"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891"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25"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168"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02"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842"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60"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701"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59"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59" w:type="dxa"/>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59" w:type="dxa"/>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r>
    </w:tbl>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p>
    <w:p w:rsidR="00E917FF" w:rsidRPr="00E917FF" w:rsidRDefault="00E917FF" w:rsidP="00E917F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917FF">
        <w:rPr>
          <w:rFonts w:ascii="Times New Roman" w:eastAsia="Times New Roman" w:hAnsi="Times New Roman" w:cs="Times New Roman"/>
          <w:sz w:val="28"/>
          <w:szCs w:val="28"/>
          <w:lang w:eastAsia="ru-RU"/>
        </w:rPr>
        <w:t xml:space="preserve">Журнал учета детей, нуждающихся в определении в образовательное учреждение, реализующее основную общеобразовательную программу дошкольного образования (на льготных основаниях) - </w:t>
      </w:r>
      <w:r w:rsidRPr="00E917FF">
        <w:rPr>
          <w:rFonts w:ascii="Times New Roman" w:eastAsia="Times New Roman" w:hAnsi="Times New Roman" w:cs="Times New Roman"/>
          <w:b/>
          <w:sz w:val="24"/>
          <w:szCs w:val="24"/>
          <w:lang w:eastAsia="ru-RU"/>
        </w:rPr>
        <w:t>форма № 2</w:t>
      </w:r>
      <w:r w:rsidRPr="00E917FF">
        <w:rPr>
          <w:rFonts w:ascii="Times New Roman" w:eastAsia="Times New Roman" w:hAnsi="Times New Roman" w:cs="Times New Roman"/>
          <w:sz w:val="28"/>
          <w:szCs w:val="28"/>
          <w:lang w:eastAsia="ru-RU"/>
        </w:rPr>
        <w:t>:</w:t>
      </w:r>
    </w:p>
    <w:tbl>
      <w:tblPr>
        <w:tblW w:w="15643"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6"/>
        <w:gridCol w:w="1560"/>
        <w:gridCol w:w="1275"/>
        <w:gridCol w:w="1611"/>
        <w:gridCol w:w="1808"/>
        <w:gridCol w:w="1488"/>
        <w:gridCol w:w="1717"/>
        <w:gridCol w:w="1442"/>
        <w:gridCol w:w="1640"/>
        <w:gridCol w:w="1629"/>
      </w:tblGrid>
      <w:tr w:rsidR="00E917FF" w:rsidRPr="00E917FF" w:rsidTr="00D57C5B">
        <w:tc>
          <w:tcPr>
            <w:tcW w:w="567" w:type="dxa"/>
            <w:vMerge w:val="restart"/>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п/п</w:t>
            </w:r>
          </w:p>
        </w:tc>
        <w:tc>
          <w:tcPr>
            <w:tcW w:w="906" w:type="dxa"/>
            <w:vMerge w:val="restart"/>
            <w:shd w:val="clear" w:color="auto" w:fill="auto"/>
            <w:textDirection w:val="btLr"/>
            <w:vAlign w:val="center"/>
          </w:tcPr>
          <w:p w:rsidR="00E917FF" w:rsidRPr="00E917FF" w:rsidRDefault="00E917FF" w:rsidP="00E917FF">
            <w:pPr>
              <w:spacing w:after="0" w:line="240" w:lineRule="auto"/>
              <w:ind w:left="113" w:right="113"/>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Дата  регистрации</w:t>
            </w:r>
          </w:p>
        </w:tc>
        <w:tc>
          <w:tcPr>
            <w:tcW w:w="4446" w:type="dxa"/>
            <w:gridSpan w:val="3"/>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Данные о ребенке</w:t>
            </w:r>
          </w:p>
        </w:tc>
        <w:tc>
          <w:tcPr>
            <w:tcW w:w="5013" w:type="dxa"/>
            <w:gridSpan w:val="3"/>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xml:space="preserve">Данные о родителях           </w:t>
            </w:r>
          </w:p>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 xml:space="preserve"> (законных представителях)</w:t>
            </w:r>
          </w:p>
        </w:tc>
        <w:tc>
          <w:tcPr>
            <w:tcW w:w="1442" w:type="dxa"/>
            <w:vMerge w:val="restart"/>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Cs/>
                <w:sz w:val="20"/>
                <w:szCs w:val="20"/>
                <w:lang w:eastAsia="ru-RU"/>
              </w:rPr>
            </w:pPr>
            <w:r w:rsidRPr="00E917FF">
              <w:rPr>
                <w:rFonts w:ascii="Times New Roman" w:eastAsia="Times New Roman" w:hAnsi="Times New Roman" w:cs="Times New Roman"/>
                <w:b/>
                <w:lang w:eastAsia="ru-RU"/>
              </w:rPr>
              <w:t>Желаемая дата устройства в Учреждение (месяц, год)</w:t>
            </w:r>
          </w:p>
        </w:tc>
        <w:tc>
          <w:tcPr>
            <w:tcW w:w="1640" w:type="dxa"/>
            <w:vMerge w:val="restart"/>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lang w:eastAsia="ru-RU"/>
              </w:rPr>
              <w:t>Личная роспись заявителя  об ознакомлении о внесении записи в журнал</w:t>
            </w:r>
          </w:p>
        </w:tc>
        <w:tc>
          <w:tcPr>
            <w:tcW w:w="1629" w:type="dxa"/>
            <w:vMerge w:val="restart"/>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Основание зачисления в ДОУ</w:t>
            </w:r>
          </w:p>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(дата, № распоряжения Управления)</w:t>
            </w:r>
          </w:p>
        </w:tc>
      </w:tr>
      <w:tr w:rsidR="00E917FF" w:rsidRPr="00E917FF" w:rsidTr="00D57C5B">
        <w:trPr>
          <w:trHeight w:val="1150"/>
        </w:trPr>
        <w:tc>
          <w:tcPr>
            <w:tcW w:w="567" w:type="dxa"/>
            <w:vMerge/>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906" w:type="dxa"/>
            <w:vMerge/>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60"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Фамилия, имя, отчество ребенка</w:t>
            </w:r>
          </w:p>
        </w:tc>
        <w:tc>
          <w:tcPr>
            <w:tcW w:w="1275"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Дата рождения ребенка</w:t>
            </w:r>
          </w:p>
        </w:tc>
        <w:tc>
          <w:tcPr>
            <w:tcW w:w="1611"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Домашний адрес (или адрес регистрации)</w:t>
            </w:r>
          </w:p>
        </w:tc>
        <w:tc>
          <w:tcPr>
            <w:tcW w:w="1808"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Фамилия, имя, отчество родителей (законных представителей)</w:t>
            </w:r>
          </w:p>
        </w:tc>
        <w:tc>
          <w:tcPr>
            <w:tcW w:w="1488" w:type="dxa"/>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r w:rsidRPr="00E917FF">
              <w:rPr>
                <w:rFonts w:ascii="Times New Roman" w:eastAsia="Times New Roman" w:hAnsi="Times New Roman" w:cs="Times New Roman"/>
                <w:b/>
                <w:bCs/>
                <w:sz w:val="20"/>
                <w:szCs w:val="20"/>
                <w:lang w:eastAsia="ru-RU"/>
              </w:rPr>
              <w:t>Место работы, контактные телефоны, адрес электронной почты</w:t>
            </w:r>
          </w:p>
        </w:tc>
        <w:tc>
          <w:tcPr>
            <w:tcW w:w="1717" w:type="dxa"/>
            <w:tcBorders>
              <w:bottom w:val="single" w:sz="4" w:space="0" w:color="auto"/>
            </w:tcBorders>
            <w:shd w:val="clear" w:color="auto" w:fill="auto"/>
            <w:vAlign w:val="center"/>
          </w:tcPr>
          <w:p w:rsidR="00E917FF" w:rsidRPr="00E917FF" w:rsidRDefault="00E917FF" w:rsidP="00E917F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ru-RU"/>
              </w:rPr>
            </w:pPr>
            <w:r w:rsidRPr="00E917FF">
              <w:rPr>
                <w:rFonts w:ascii="Times New Roman" w:eastAsia="Times New Roman" w:hAnsi="Times New Roman" w:cs="Times New Roman"/>
                <w:b/>
                <w:sz w:val="18"/>
                <w:szCs w:val="18"/>
                <w:lang w:eastAsia="ru-RU"/>
              </w:rPr>
              <w:t>Вид льготы, документы,  подтверждающие право на первоочередное (внеочередное) устройство ребенка в МДОУ (№, дата выдачи, кем выдан документ)</w:t>
            </w:r>
          </w:p>
        </w:tc>
        <w:tc>
          <w:tcPr>
            <w:tcW w:w="1442" w:type="dxa"/>
            <w:vMerge/>
            <w:tcBorders>
              <w:bottom w:val="single" w:sz="4" w:space="0" w:color="auto"/>
            </w:tcBorders>
            <w:shd w:val="clear" w:color="auto" w:fill="auto"/>
            <w:vAlign w:val="center"/>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40" w:type="dxa"/>
            <w:vMerge/>
            <w:tcBorders>
              <w:bottom w:val="single" w:sz="4" w:space="0" w:color="auto"/>
            </w:tcBorders>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29" w:type="dxa"/>
            <w:vMerge/>
            <w:tcBorders>
              <w:bottom w:val="single" w:sz="4" w:space="0" w:color="auto"/>
            </w:tcBorders>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r>
      <w:tr w:rsidR="00E917FF" w:rsidRPr="00E917FF" w:rsidTr="00D57C5B">
        <w:trPr>
          <w:trHeight w:val="141"/>
        </w:trPr>
        <w:tc>
          <w:tcPr>
            <w:tcW w:w="567"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1</w:t>
            </w:r>
          </w:p>
        </w:tc>
        <w:tc>
          <w:tcPr>
            <w:tcW w:w="906"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2</w:t>
            </w:r>
          </w:p>
        </w:tc>
        <w:tc>
          <w:tcPr>
            <w:tcW w:w="1560"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3</w:t>
            </w:r>
          </w:p>
        </w:tc>
        <w:tc>
          <w:tcPr>
            <w:tcW w:w="1275"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4</w:t>
            </w:r>
          </w:p>
          <w:p w:rsidR="00E917FF" w:rsidRPr="00E917FF" w:rsidRDefault="00E917FF" w:rsidP="00E917FF">
            <w:pPr>
              <w:spacing w:after="0" w:line="240" w:lineRule="auto"/>
              <w:rPr>
                <w:rFonts w:ascii="Times New Roman" w:eastAsia="Times New Roman" w:hAnsi="Times New Roman" w:cs="Times New Roman"/>
                <w:b/>
                <w:bCs/>
                <w:sz w:val="16"/>
                <w:szCs w:val="16"/>
                <w:lang w:eastAsia="ru-RU"/>
              </w:rPr>
            </w:pPr>
          </w:p>
        </w:tc>
        <w:tc>
          <w:tcPr>
            <w:tcW w:w="1611"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5</w:t>
            </w:r>
          </w:p>
        </w:tc>
        <w:tc>
          <w:tcPr>
            <w:tcW w:w="1808"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6</w:t>
            </w:r>
          </w:p>
        </w:tc>
        <w:tc>
          <w:tcPr>
            <w:tcW w:w="1488"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7</w:t>
            </w:r>
          </w:p>
        </w:tc>
        <w:tc>
          <w:tcPr>
            <w:tcW w:w="1717"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8</w:t>
            </w:r>
          </w:p>
        </w:tc>
        <w:tc>
          <w:tcPr>
            <w:tcW w:w="1442"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9</w:t>
            </w:r>
          </w:p>
        </w:tc>
        <w:tc>
          <w:tcPr>
            <w:tcW w:w="1640" w:type="dxa"/>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10</w:t>
            </w:r>
          </w:p>
        </w:tc>
        <w:tc>
          <w:tcPr>
            <w:tcW w:w="1629" w:type="dxa"/>
          </w:tcPr>
          <w:p w:rsidR="00E917FF" w:rsidRPr="00E917FF" w:rsidRDefault="00E917FF" w:rsidP="00E917FF">
            <w:pPr>
              <w:spacing w:after="0" w:line="240" w:lineRule="auto"/>
              <w:jc w:val="center"/>
              <w:rPr>
                <w:rFonts w:ascii="Times New Roman" w:eastAsia="Times New Roman" w:hAnsi="Times New Roman" w:cs="Times New Roman"/>
                <w:b/>
                <w:bCs/>
                <w:sz w:val="16"/>
                <w:szCs w:val="16"/>
                <w:lang w:eastAsia="ru-RU"/>
              </w:rPr>
            </w:pPr>
            <w:r w:rsidRPr="00E917FF">
              <w:rPr>
                <w:rFonts w:ascii="Times New Roman" w:eastAsia="Times New Roman" w:hAnsi="Times New Roman" w:cs="Times New Roman"/>
                <w:b/>
                <w:bCs/>
                <w:sz w:val="16"/>
                <w:szCs w:val="16"/>
                <w:lang w:eastAsia="ru-RU"/>
              </w:rPr>
              <w:t>11</w:t>
            </w:r>
          </w:p>
        </w:tc>
      </w:tr>
      <w:tr w:rsidR="00E917FF" w:rsidRPr="00E917FF" w:rsidTr="00D57C5B">
        <w:tc>
          <w:tcPr>
            <w:tcW w:w="567"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906"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560"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275"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11"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808"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488"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717"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442" w:type="dxa"/>
            <w:shd w:val="clear" w:color="auto" w:fill="auto"/>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40" w:type="dxa"/>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c>
          <w:tcPr>
            <w:tcW w:w="1629" w:type="dxa"/>
          </w:tcPr>
          <w:p w:rsidR="00E917FF" w:rsidRPr="00E917FF" w:rsidRDefault="00E917FF" w:rsidP="00E917FF">
            <w:pPr>
              <w:spacing w:after="0" w:line="240" w:lineRule="auto"/>
              <w:jc w:val="center"/>
              <w:rPr>
                <w:rFonts w:ascii="Times New Roman" w:eastAsia="Times New Roman" w:hAnsi="Times New Roman" w:cs="Times New Roman"/>
                <w:b/>
                <w:bCs/>
                <w:sz w:val="20"/>
                <w:szCs w:val="20"/>
                <w:lang w:eastAsia="ru-RU"/>
              </w:rPr>
            </w:pPr>
          </w:p>
        </w:tc>
      </w:tr>
    </w:tbl>
    <w:p w:rsidR="00E917FF" w:rsidRDefault="00E917FF" w:rsidP="00F03199">
      <w:pPr>
        <w:spacing w:after="0" w:line="276" w:lineRule="auto"/>
        <w:jc w:val="both"/>
        <w:rPr>
          <w:rFonts w:ascii="Times New Roman" w:hAnsi="Times New Roman" w:cs="Times New Roman"/>
          <w:sz w:val="24"/>
          <w:szCs w:val="24"/>
        </w:rPr>
      </w:pPr>
    </w:p>
    <w:p w:rsidR="00E917FF" w:rsidRDefault="00E917FF" w:rsidP="00F03199">
      <w:pPr>
        <w:spacing w:after="0" w:line="276" w:lineRule="auto"/>
        <w:jc w:val="both"/>
        <w:rPr>
          <w:rFonts w:ascii="Times New Roman" w:hAnsi="Times New Roman" w:cs="Times New Roman"/>
          <w:sz w:val="24"/>
          <w:szCs w:val="24"/>
        </w:rPr>
      </w:pPr>
    </w:p>
    <w:p w:rsidR="00D57C5B" w:rsidRDefault="00D57C5B" w:rsidP="00F03199">
      <w:pPr>
        <w:spacing w:after="0" w:line="276" w:lineRule="auto"/>
        <w:jc w:val="both"/>
        <w:rPr>
          <w:rFonts w:ascii="Times New Roman" w:hAnsi="Times New Roman" w:cs="Times New Roman"/>
          <w:sz w:val="24"/>
          <w:szCs w:val="24"/>
        </w:rPr>
        <w:sectPr w:rsidR="00D57C5B" w:rsidSect="00D57C5B">
          <w:pgSz w:w="16840" w:h="11900" w:orient="landscape"/>
          <w:pgMar w:top="850" w:right="1134" w:bottom="1701" w:left="1134" w:header="0" w:footer="6" w:gutter="0"/>
          <w:cols w:space="708"/>
          <w:noEndnote/>
          <w:docGrid w:linePitch="360"/>
        </w:sectPr>
      </w:pPr>
    </w:p>
    <w:p w:rsidR="00D57C5B" w:rsidRDefault="00D57C5B" w:rsidP="00F03199">
      <w:pPr>
        <w:spacing w:after="0" w:line="276" w:lineRule="auto"/>
        <w:jc w:val="both"/>
        <w:rPr>
          <w:rFonts w:ascii="Times New Roman" w:hAnsi="Times New Roman" w:cs="Times New Roman"/>
          <w:sz w:val="24"/>
          <w:szCs w:val="24"/>
        </w:rPr>
        <w:sectPr w:rsidR="00D57C5B" w:rsidSect="00D57C5B">
          <w:type w:val="continuous"/>
          <w:pgSz w:w="16840" w:h="11900" w:orient="landscape"/>
          <w:pgMar w:top="850" w:right="1134" w:bottom="1701" w:left="1134" w:header="0" w:footer="6" w:gutter="0"/>
          <w:cols w:space="708"/>
          <w:noEndnote/>
          <w:docGrid w:linePitch="360"/>
        </w:sectPr>
      </w:pPr>
    </w:p>
    <w:p w:rsidR="00864992" w:rsidRDefault="00864992" w:rsidP="002458CE">
      <w:pPr>
        <w:spacing w:after="0" w:line="276" w:lineRule="auto"/>
        <w:jc w:val="right"/>
        <w:rPr>
          <w:rFonts w:ascii="Times New Roman" w:hAnsi="Times New Roman" w:cs="Times New Roman"/>
          <w:sz w:val="24"/>
          <w:szCs w:val="24"/>
        </w:rPr>
      </w:pPr>
      <w:bookmarkStart w:id="10" w:name="_GoBack"/>
      <w:bookmarkEnd w:id="10"/>
      <w:r w:rsidRPr="003D0781">
        <w:rPr>
          <w:rFonts w:ascii="Times New Roman" w:hAnsi="Times New Roman" w:cs="Times New Roman"/>
          <w:sz w:val="24"/>
          <w:szCs w:val="24"/>
        </w:rPr>
        <w:lastRenderedPageBreak/>
        <w:t>П</w:t>
      </w:r>
      <w:r w:rsidR="00EA79AB">
        <w:rPr>
          <w:rFonts w:ascii="Times New Roman" w:hAnsi="Times New Roman" w:cs="Times New Roman"/>
          <w:sz w:val="24"/>
          <w:szCs w:val="24"/>
        </w:rPr>
        <w:t>риложение 5</w:t>
      </w:r>
      <w:r w:rsidRPr="003D0781">
        <w:rPr>
          <w:rFonts w:ascii="Times New Roman" w:hAnsi="Times New Roman" w:cs="Times New Roman"/>
          <w:sz w:val="24"/>
          <w:szCs w:val="24"/>
        </w:rPr>
        <w:t>.</w:t>
      </w:r>
    </w:p>
    <w:p w:rsidR="002458CE" w:rsidRPr="003D0781" w:rsidRDefault="002458CE" w:rsidP="002458CE">
      <w:pPr>
        <w:spacing w:after="0" w:line="276" w:lineRule="auto"/>
        <w:jc w:val="right"/>
        <w:rPr>
          <w:rFonts w:ascii="Times New Roman" w:hAnsi="Times New Roman" w:cs="Times New Roman"/>
          <w:sz w:val="24"/>
          <w:szCs w:val="24"/>
        </w:rPr>
      </w:pPr>
    </w:p>
    <w:p w:rsidR="002458CE" w:rsidRPr="003D0781" w:rsidRDefault="002458CE" w:rsidP="002458CE">
      <w:pPr>
        <w:spacing w:after="0" w:line="276" w:lineRule="auto"/>
        <w:jc w:val="both"/>
        <w:rPr>
          <w:rFonts w:ascii="Times New Roman" w:hAnsi="Times New Roman" w:cs="Times New Roman"/>
          <w:b/>
          <w:bCs/>
          <w:sz w:val="24"/>
          <w:szCs w:val="24"/>
        </w:rPr>
      </w:pPr>
      <w:r w:rsidRPr="003D0781">
        <w:rPr>
          <w:rFonts w:ascii="Times New Roman" w:hAnsi="Times New Roman" w:cs="Times New Roman"/>
          <w:b/>
          <w:bCs/>
          <w:sz w:val="24"/>
          <w:szCs w:val="24"/>
        </w:rPr>
        <w:t>Форма уведомления о постановке ребенка на учет для зачисления в ДОУ</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2458CE" w:rsidRPr="003D0781" w:rsidRDefault="002458CE" w:rsidP="002458CE">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t>_________________________</w:t>
      </w:r>
    </w:p>
    <w:p w:rsidR="002458CE" w:rsidRPr="003D0781" w:rsidRDefault="002458CE" w:rsidP="002458CE">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t>(ФИО заявителя)</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2458CE" w:rsidRPr="003D0781" w:rsidRDefault="002458CE" w:rsidP="002458CE">
      <w:pPr>
        <w:spacing w:after="0" w:line="276" w:lineRule="auto"/>
        <w:jc w:val="center"/>
        <w:rPr>
          <w:rFonts w:ascii="Times New Roman" w:hAnsi="Times New Roman" w:cs="Times New Roman"/>
          <w:sz w:val="24"/>
          <w:szCs w:val="24"/>
        </w:rPr>
      </w:pPr>
      <w:r w:rsidRPr="003D0781">
        <w:rPr>
          <w:rFonts w:ascii="Times New Roman" w:hAnsi="Times New Roman" w:cs="Times New Roman"/>
          <w:b/>
          <w:bCs/>
          <w:sz w:val="24"/>
          <w:szCs w:val="24"/>
        </w:rPr>
        <w:t>Уведомление о постановке на учет для зачисления в ДОУ</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Настоящим уведомляю, что по Вашему заявлению от «___» _________ 20___ г.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(о переводе ребенка принято решение о постановке __________________________________________________________________________</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(Фамилия, имя, отчество ребенка)</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на учет для зачисления в ДОУ.</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_______________________________________                      "___" _________________ 20___ г.</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Подпись ответственного сотрудника</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Уполномоченного  органа</w:t>
      </w:r>
    </w:p>
    <w:p w:rsidR="002458CE" w:rsidRPr="003D0781" w:rsidRDefault="002458CE" w:rsidP="002458CE">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br/>
      </w: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p>
    <w:p w:rsid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r>
        <w:rPr>
          <w:rFonts w:ascii="Times New Roman" w:eastAsia="Times New Roman" w:hAnsi="Times New Roman" w:cs="Times New Roman"/>
          <w:noProof/>
          <w:color w:val="000000"/>
          <w:sz w:val="26"/>
          <w:szCs w:val="26"/>
          <w:lang w:eastAsia="ru-RU"/>
        </w:rPr>
        <w:lastRenderedPageBreak/>
        <w:t xml:space="preserve">Приложение </w:t>
      </w:r>
      <w:r w:rsidR="00B176BB">
        <w:rPr>
          <w:rFonts w:ascii="Times New Roman" w:eastAsia="Times New Roman" w:hAnsi="Times New Roman" w:cs="Times New Roman"/>
          <w:noProof/>
          <w:color w:val="000000"/>
          <w:sz w:val="26"/>
          <w:szCs w:val="26"/>
          <w:lang w:eastAsia="ru-RU"/>
        </w:rPr>
        <w:t>6</w:t>
      </w:r>
    </w:p>
    <w:p w:rsidR="002458CE" w:rsidRPr="002458CE" w:rsidRDefault="002458CE" w:rsidP="002458CE">
      <w:pPr>
        <w:spacing w:after="0" w:line="240" w:lineRule="auto"/>
        <w:contextualSpacing/>
        <w:jc w:val="right"/>
        <w:rPr>
          <w:rFonts w:ascii="Times New Roman" w:eastAsia="Times New Roman" w:hAnsi="Times New Roman" w:cs="Times New Roman"/>
          <w:noProof/>
          <w:color w:val="000000"/>
          <w:sz w:val="26"/>
          <w:szCs w:val="26"/>
          <w:lang w:eastAsia="ru-RU"/>
        </w:rPr>
      </w:pPr>
      <w:r w:rsidRPr="002458CE">
        <w:rPr>
          <w:rFonts w:ascii="Times New Roman" w:eastAsia="Times New Roman" w:hAnsi="Times New Roman" w:cs="Times New Roman"/>
          <w:noProof/>
          <w:color w:val="000000"/>
          <w:sz w:val="26"/>
          <w:szCs w:val="26"/>
          <w:lang w:eastAsia="ru-RU"/>
        </w:rPr>
        <w:t>_______________________________</w:t>
      </w:r>
    </w:p>
    <w:p w:rsidR="002458CE" w:rsidRPr="002458CE" w:rsidRDefault="002458CE" w:rsidP="002458CE">
      <w:pPr>
        <w:spacing w:after="0" w:line="240" w:lineRule="auto"/>
        <w:contextualSpacing/>
        <w:jc w:val="right"/>
        <w:rPr>
          <w:rFonts w:ascii="Times New Roman" w:eastAsia="Times New Roman" w:hAnsi="Times New Roman" w:cs="Times New Roman"/>
          <w:noProof/>
          <w:color w:val="000000"/>
          <w:lang w:eastAsia="ru-RU"/>
        </w:rPr>
      </w:pPr>
      <w:r w:rsidRPr="002458CE">
        <w:rPr>
          <w:rFonts w:ascii="Times New Roman" w:eastAsia="Times New Roman" w:hAnsi="Times New Roman" w:cs="Times New Roman"/>
          <w:noProof/>
          <w:color w:val="000000"/>
          <w:lang w:eastAsia="ru-RU"/>
        </w:rPr>
        <w:t>(фамилия, имя, отчество заявителя)</w:t>
      </w:r>
    </w:p>
    <w:p w:rsidR="002458CE" w:rsidRPr="002458CE" w:rsidRDefault="002458CE" w:rsidP="002458CE">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ru-RU"/>
        </w:rPr>
      </w:pPr>
    </w:p>
    <w:p w:rsidR="002458CE" w:rsidRPr="002458CE" w:rsidRDefault="002458CE" w:rsidP="002458CE">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ru-RU"/>
        </w:rPr>
      </w:pPr>
    </w:p>
    <w:p w:rsidR="002458CE" w:rsidRPr="002458CE" w:rsidRDefault="002458CE" w:rsidP="002458C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2458CE">
        <w:rPr>
          <w:rFonts w:ascii="Times New Roman" w:eastAsia="Times New Roman" w:hAnsi="Times New Roman" w:cs="Times New Roman"/>
          <w:b/>
          <w:sz w:val="26"/>
          <w:szCs w:val="26"/>
          <w:lang w:eastAsia="ru-RU"/>
        </w:rPr>
        <w:t xml:space="preserve">Уведомление об отказе </w:t>
      </w:r>
    </w:p>
    <w:p w:rsidR="002458CE" w:rsidRPr="002458CE" w:rsidRDefault="002458CE" w:rsidP="002458C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2458CE">
        <w:rPr>
          <w:rFonts w:ascii="Times New Roman" w:eastAsia="Times New Roman" w:hAnsi="Times New Roman" w:cs="Times New Roman"/>
          <w:b/>
          <w:sz w:val="26"/>
          <w:szCs w:val="26"/>
          <w:lang w:eastAsia="ru-RU"/>
        </w:rPr>
        <w:t>в зачислении ребенка в дошкольное образовательное учреждение, реализующее основную общеобразовательную программу дошкольного образования</w:t>
      </w:r>
    </w:p>
    <w:p w:rsidR="002458CE" w:rsidRPr="002458CE" w:rsidRDefault="002458CE" w:rsidP="002458C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2458CE" w:rsidRPr="002458CE" w:rsidRDefault="002458CE" w:rsidP="002458CE">
      <w:pPr>
        <w:overflowPunct w:val="0"/>
        <w:autoSpaceDE w:val="0"/>
        <w:autoSpaceDN w:val="0"/>
        <w:adjustRightInd w:val="0"/>
        <w:snapToGrid w:val="0"/>
        <w:spacing w:after="0" w:line="240" w:lineRule="auto"/>
        <w:ind w:firstLine="709"/>
        <w:jc w:val="both"/>
        <w:textAlignment w:val="baseline"/>
        <w:rPr>
          <w:rFonts w:ascii="Times New Roman" w:eastAsia="Times New Roman" w:hAnsi="Times New Roman" w:cs="Times New Roman"/>
          <w:sz w:val="26"/>
          <w:szCs w:val="26"/>
          <w:lang w:eastAsia="ru-RU"/>
        </w:rPr>
      </w:pPr>
      <w:r w:rsidRPr="002458CE">
        <w:rPr>
          <w:rFonts w:ascii="Times New Roman" w:eastAsia="Times New Roman" w:hAnsi="Times New Roman" w:cs="Times New Roman"/>
          <w:sz w:val="26"/>
          <w:szCs w:val="26"/>
          <w:lang w:eastAsia="ru-RU"/>
        </w:rPr>
        <w:t xml:space="preserve">Настоящим уведомлением сообщаем, что на основании заявления о постановке на учет и зачислении ребенка в дошкольное образовательное учреждение </w:t>
      </w:r>
      <w:r w:rsidRPr="002458CE">
        <w:rPr>
          <w:rFonts w:ascii="Times New Roman" w:eastAsia="Times New Roman" w:hAnsi="Times New Roman" w:cs="Times New Roman"/>
          <w:i/>
          <w:noProof/>
          <w:sz w:val="26"/>
          <w:szCs w:val="26"/>
          <w:lang w:eastAsia="ru-RU"/>
        </w:rPr>
        <w:t>____________________________</w:t>
      </w:r>
      <w:r w:rsidRPr="002458CE">
        <w:rPr>
          <w:rFonts w:ascii="Times New Roman" w:eastAsia="Times New Roman" w:hAnsi="Times New Roman" w:cs="Times New Roman"/>
          <w:sz w:val="26"/>
          <w:szCs w:val="26"/>
          <w:lang w:eastAsia="ru-RU"/>
        </w:rPr>
        <w:t xml:space="preserve"> от </w:t>
      </w:r>
      <w:r w:rsidRPr="002458CE">
        <w:rPr>
          <w:rFonts w:ascii="Times New Roman" w:eastAsia="Times New Roman" w:hAnsi="Times New Roman" w:cs="Times New Roman"/>
          <w:i/>
          <w:noProof/>
          <w:sz w:val="26"/>
          <w:szCs w:val="26"/>
          <w:lang w:eastAsia="ru-RU"/>
        </w:rPr>
        <w:t xml:space="preserve">_______________ </w:t>
      </w:r>
      <w:r w:rsidRPr="002458CE">
        <w:rPr>
          <w:rFonts w:ascii="Times New Roman" w:eastAsia="Times New Roman" w:hAnsi="Times New Roman" w:cs="Times New Roman"/>
          <w:noProof/>
          <w:sz w:val="26"/>
          <w:szCs w:val="26"/>
          <w:lang w:eastAsia="ru-RU"/>
        </w:rPr>
        <w:t>(дата регистрации в журнале учета нуждающихся в определении в образовательное учреждение),</w:t>
      </w:r>
      <w:r w:rsidRPr="002458CE">
        <w:rPr>
          <w:rFonts w:ascii="Times New Roman" w:eastAsia="Times New Roman" w:hAnsi="Times New Roman" w:cs="Times New Roman"/>
          <w:i/>
          <w:noProof/>
          <w:sz w:val="26"/>
          <w:szCs w:val="26"/>
          <w:lang w:eastAsia="ru-RU"/>
        </w:rPr>
        <w:t xml:space="preserve"> </w:t>
      </w:r>
      <w:r w:rsidRPr="002458CE">
        <w:rPr>
          <w:rFonts w:ascii="Times New Roman" w:eastAsia="Times New Roman" w:hAnsi="Times New Roman" w:cs="Times New Roman"/>
          <w:noProof/>
          <w:sz w:val="26"/>
          <w:szCs w:val="26"/>
          <w:lang w:eastAsia="ru-RU"/>
        </w:rPr>
        <w:t xml:space="preserve">на основании п.3.3.3. </w:t>
      </w:r>
      <w:r w:rsidRPr="002458CE">
        <w:rPr>
          <w:rFonts w:ascii="Times New Roman" w:eastAsia="Times New Roman" w:hAnsi="Times New Roman" w:cs="Times New Roman"/>
          <w:sz w:val="26"/>
          <w:szCs w:val="26"/>
          <w:lang w:eastAsia="ru-RU"/>
        </w:rPr>
        <w:t xml:space="preserve">административного регламента по оказанию муниципальной услуги </w:t>
      </w:r>
      <w:r w:rsidRPr="002458CE">
        <w:rPr>
          <w:rFonts w:ascii="Times New Roman" w:eastAsia="Times New Roman" w:hAnsi="Times New Roman" w:cs="Times New Roman"/>
          <w:bCs/>
          <w:sz w:val="26"/>
          <w:szCs w:val="26"/>
          <w:lang w:eastAsia="ru-RU"/>
        </w:rPr>
        <w:t>«</w:t>
      </w:r>
      <w:r w:rsidRPr="002458CE">
        <w:rPr>
          <w:rFonts w:ascii="Times New Roman" w:eastAsia="Times New Roman" w:hAnsi="Times New Roman" w:cs="Times New Roman"/>
          <w:sz w:val="26"/>
          <w:szCs w:val="26"/>
          <w:lang w:eastAsia="ru-RU"/>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принято решение об отказе в зачислении ребенка ___________________________________ в детский  сад</w:t>
      </w:r>
      <w:r w:rsidRPr="002458CE">
        <w:rPr>
          <w:rFonts w:ascii="Times New Roman" w:eastAsia="Times New Roman" w:hAnsi="Times New Roman" w:cs="Times New Roman"/>
          <w:sz w:val="26"/>
          <w:szCs w:val="26"/>
          <w:lang w:eastAsia="ru-RU"/>
        </w:rPr>
        <w:tab/>
        <w:t xml:space="preserve">  </w:t>
      </w:r>
      <w:r w:rsidRPr="002458CE">
        <w:rPr>
          <w:rFonts w:ascii="Times New Roman" w:eastAsia="Times New Roman" w:hAnsi="Times New Roman" w:cs="Times New Roman"/>
          <w:noProof/>
          <w:sz w:val="26"/>
          <w:szCs w:val="26"/>
          <w:lang w:eastAsia="ru-RU"/>
        </w:rPr>
        <w:t>по причине</w:t>
      </w:r>
      <w:r w:rsidRPr="002458CE">
        <w:rPr>
          <w:rFonts w:ascii="Times New Roman" w:eastAsia="Times New Roman" w:hAnsi="Times New Roman" w:cs="Times New Roman"/>
          <w:noProof/>
          <w:sz w:val="28"/>
          <w:szCs w:val="28"/>
          <w:lang w:eastAsia="ru-RU"/>
        </w:rPr>
        <w:t xml:space="preserve"> __________________________________________________________________ </w:t>
      </w:r>
    </w:p>
    <w:p w:rsidR="002458CE" w:rsidRPr="002458CE" w:rsidRDefault="002458CE" w:rsidP="002458C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ru-RU"/>
        </w:rPr>
      </w:pPr>
      <w:r w:rsidRPr="002458CE">
        <w:rPr>
          <w:rFonts w:ascii="Times New Roman" w:eastAsia="Times New Roman" w:hAnsi="Times New Roman" w:cs="Times New Roman"/>
          <w:noProof/>
          <w:sz w:val="20"/>
          <w:szCs w:val="20"/>
          <w:lang w:eastAsia="ru-RU"/>
        </w:rPr>
        <w:t xml:space="preserve">                                                                                      (указать причину отказа)</w:t>
      </w:r>
    </w:p>
    <w:p w:rsidR="002458CE" w:rsidRPr="002458CE" w:rsidRDefault="002458CE" w:rsidP="002458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458CE">
        <w:rPr>
          <w:rFonts w:ascii="Times New Roman" w:eastAsia="Times New Roman" w:hAnsi="Times New Roman" w:cs="Times New Roman"/>
          <w:noProof/>
          <w:sz w:val="20"/>
          <w:szCs w:val="20"/>
          <w:lang w:eastAsia="ru-RU"/>
        </w:rPr>
        <w:t>____________________________________________________________________________________________</w:t>
      </w: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2458CE" w:rsidRPr="002458CE" w:rsidRDefault="002458CE" w:rsidP="002458C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58CE">
        <w:rPr>
          <w:rFonts w:ascii="Times New Roman" w:eastAsia="Times New Roman" w:hAnsi="Times New Roman" w:cs="Times New Roman"/>
          <w:sz w:val="26"/>
          <w:szCs w:val="26"/>
          <w:lang w:eastAsia="ru-RU"/>
        </w:rPr>
        <w:t>Контактный телефон для справок: ___________________</w:t>
      </w:r>
    </w:p>
    <w:p w:rsidR="002458CE" w:rsidRPr="002458CE" w:rsidRDefault="002458CE" w:rsidP="002458C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458CE" w:rsidRPr="002458CE" w:rsidRDefault="002458CE" w:rsidP="002458CE">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458CE">
        <w:rPr>
          <w:rFonts w:ascii="Times New Roman" w:eastAsia="Times New Roman" w:hAnsi="Times New Roman" w:cs="Times New Roman"/>
          <w:sz w:val="26"/>
          <w:szCs w:val="26"/>
          <w:lang w:eastAsia="ru-RU"/>
        </w:rPr>
        <w:t xml:space="preserve">_______________ </w:t>
      </w:r>
    </w:p>
    <w:p w:rsidR="002458CE" w:rsidRPr="002458CE" w:rsidRDefault="002458CE" w:rsidP="002458C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58CE">
        <w:rPr>
          <w:rFonts w:ascii="Times New Roman" w:eastAsia="Times New Roman" w:hAnsi="Times New Roman" w:cs="Times New Roman"/>
          <w:sz w:val="18"/>
          <w:szCs w:val="18"/>
          <w:lang w:eastAsia="ru-RU"/>
        </w:rPr>
        <w:t xml:space="preserve">                                                                                                                                                                                               (дата)  </w:t>
      </w:r>
    </w:p>
    <w:p w:rsidR="002458CE" w:rsidRPr="002458CE" w:rsidRDefault="002458CE" w:rsidP="002458C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2458CE" w:rsidRPr="002458CE" w:rsidRDefault="002458CE" w:rsidP="002458CE">
      <w:pPr>
        <w:autoSpaceDE w:val="0"/>
        <w:autoSpaceDN w:val="0"/>
        <w:adjustRightInd w:val="0"/>
        <w:spacing w:after="0" w:line="240" w:lineRule="auto"/>
        <w:rPr>
          <w:rFonts w:ascii="Times New Roman" w:eastAsia="Times New Roman" w:hAnsi="Times New Roman" w:cs="Times New Roman"/>
          <w:sz w:val="26"/>
          <w:szCs w:val="26"/>
          <w:lang w:eastAsia="ru-RU"/>
        </w:rPr>
      </w:pP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458CE" w:rsidRPr="002458CE" w:rsidRDefault="002458CE" w:rsidP="002458CE">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6"/>
          <w:szCs w:val="26"/>
          <w:lang w:eastAsia="ru-RU"/>
        </w:rPr>
      </w:pPr>
      <w:r w:rsidRPr="002458CE">
        <w:rPr>
          <w:rFonts w:ascii="Times New Roman" w:eastAsia="Times New Roman" w:hAnsi="Times New Roman" w:cs="Times New Roman"/>
          <w:b/>
          <w:sz w:val="26"/>
          <w:szCs w:val="26"/>
          <w:lang w:eastAsia="ru-RU"/>
        </w:rPr>
        <w:t xml:space="preserve">________________________               _________________              _______________            </w:t>
      </w:r>
    </w:p>
    <w:p w:rsidR="002458CE" w:rsidRPr="002458CE" w:rsidRDefault="002458CE" w:rsidP="002458CE">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18"/>
          <w:szCs w:val="18"/>
          <w:lang w:eastAsia="ru-RU"/>
        </w:rPr>
      </w:pPr>
      <w:r w:rsidRPr="002458CE">
        <w:rPr>
          <w:rFonts w:ascii="Times New Roman" w:eastAsia="Times New Roman" w:hAnsi="Times New Roman" w:cs="Times New Roman"/>
          <w:sz w:val="18"/>
          <w:szCs w:val="18"/>
          <w:lang w:eastAsia="ru-RU"/>
        </w:rPr>
        <w:t xml:space="preserve">указать </w:t>
      </w:r>
      <w:r w:rsidR="009A200A">
        <w:rPr>
          <w:rFonts w:ascii="Times New Roman" w:eastAsia="Times New Roman" w:hAnsi="Times New Roman" w:cs="Times New Roman"/>
          <w:sz w:val="18"/>
          <w:szCs w:val="18"/>
          <w:lang w:eastAsia="ru-RU"/>
        </w:rPr>
        <w:t>специалист</w:t>
      </w:r>
      <w:r w:rsidRPr="002458CE">
        <w:rPr>
          <w:rFonts w:ascii="Times New Roman" w:eastAsia="Times New Roman" w:hAnsi="Times New Roman" w:cs="Times New Roman"/>
          <w:sz w:val="18"/>
          <w:szCs w:val="18"/>
          <w:lang w:eastAsia="ru-RU"/>
        </w:rPr>
        <w:t>, ответственное                                      личная подпись                                       расшифровка подписи</w:t>
      </w:r>
    </w:p>
    <w:p w:rsidR="002458CE" w:rsidRPr="002458CE" w:rsidRDefault="002458CE" w:rsidP="002458CE">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18"/>
          <w:szCs w:val="18"/>
          <w:lang w:eastAsia="ru-RU"/>
        </w:rPr>
      </w:pPr>
      <w:r w:rsidRPr="002458CE">
        <w:rPr>
          <w:rFonts w:ascii="Times New Roman" w:eastAsia="Times New Roman" w:hAnsi="Times New Roman" w:cs="Times New Roman"/>
          <w:sz w:val="18"/>
          <w:szCs w:val="18"/>
          <w:lang w:eastAsia="ru-RU"/>
        </w:rPr>
        <w:t xml:space="preserve">за прием документов для зачислении детей </w:t>
      </w:r>
    </w:p>
    <w:p w:rsidR="002458CE" w:rsidRPr="002458CE" w:rsidRDefault="002458CE" w:rsidP="002458CE">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18"/>
          <w:szCs w:val="18"/>
          <w:lang w:eastAsia="ru-RU"/>
        </w:rPr>
      </w:pPr>
      <w:r w:rsidRPr="002458CE">
        <w:rPr>
          <w:rFonts w:ascii="Times New Roman" w:eastAsia="Times New Roman" w:hAnsi="Times New Roman" w:cs="Times New Roman"/>
          <w:sz w:val="18"/>
          <w:szCs w:val="18"/>
          <w:lang w:eastAsia="ru-RU"/>
        </w:rPr>
        <w:t>в дошкольное образовательное учреждение</w:t>
      </w: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2458CE" w:rsidRPr="002458CE" w:rsidRDefault="002458CE" w:rsidP="002458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2458CE" w:rsidRPr="002458CE" w:rsidRDefault="002458CE" w:rsidP="002458CE">
      <w:pPr>
        <w:spacing w:after="0" w:line="240" w:lineRule="auto"/>
        <w:ind w:left="360"/>
        <w:contextualSpacing/>
        <w:rPr>
          <w:rFonts w:ascii="Times New Roman" w:eastAsia="Times New Roman" w:hAnsi="Times New Roman" w:cs="Times New Roman"/>
          <w:sz w:val="24"/>
          <w:szCs w:val="24"/>
          <w:lang w:eastAsia="ru-RU"/>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2458CE" w:rsidRDefault="002458CE" w:rsidP="00F03199">
      <w:pPr>
        <w:spacing w:after="0" w:line="276" w:lineRule="auto"/>
        <w:jc w:val="both"/>
        <w:rPr>
          <w:rFonts w:ascii="Times New Roman" w:hAnsi="Times New Roman" w:cs="Times New Roman"/>
          <w:sz w:val="24"/>
          <w:szCs w:val="24"/>
        </w:rPr>
      </w:pP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br/>
      </w:r>
    </w:p>
    <w:p w:rsidR="00864992" w:rsidRPr="003D0781" w:rsidRDefault="00864992" w:rsidP="00F03199">
      <w:pPr>
        <w:spacing w:after="0" w:line="276" w:lineRule="auto"/>
        <w:jc w:val="both"/>
        <w:rPr>
          <w:rFonts w:ascii="Times New Roman" w:hAnsi="Times New Roman" w:cs="Times New Roman"/>
          <w:sz w:val="24"/>
          <w:szCs w:val="24"/>
        </w:rPr>
      </w:pPr>
    </w:p>
    <w:p w:rsidR="00864992" w:rsidRPr="003D0781" w:rsidRDefault="00864992" w:rsidP="002458CE">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lastRenderedPageBreak/>
        <w:t xml:space="preserve">Приложение </w:t>
      </w:r>
      <w:r w:rsidR="00B176BB">
        <w:rPr>
          <w:rFonts w:ascii="Times New Roman" w:hAnsi="Times New Roman" w:cs="Times New Roman"/>
          <w:sz w:val="24"/>
          <w:szCs w:val="24"/>
        </w:rPr>
        <w:t>7</w:t>
      </w:r>
      <w:r w:rsidRPr="003D0781">
        <w:rPr>
          <w:rFonts w:ascii="Times New Roman" w:hAnsi="Times New Roman" w:cs="Times New Roman"/>
          <w:sz w:val="24"/>
          <w:szCs w:val="24"/>
        </w:rPr>
        <w:t>.</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br/>
      </w:r>
    </w:p>
    <w:p w:rsidR="00864992" w:rsidRPr="003D0781" w:rsidRDefault="00864992" w:rsidP="00F03199">
      <w:pPr>
        <w:spacing w:after="0" w:line="276" w:lineRule="auto"/>
        <w:jc w:val="both"/>
        <w:rPr>
          <w:rFonts w:ascii="Times New Roman" w:hAnsi="Times New Roman" w:cs="Times New Roman"/>
          <w:b/>
          <w:bCs/>
          <w:sz w:val="24"/>
          <w:szCs w:val="24"/>
        </w:rPr>
      </w:pPr>
      <w:r w:rsidRPr="00956BCD">
        <w:rPr>
          <w:rFonts w:ascii="Times New Roman" w:hAnsi="Times New Roman" w:cs="Times New Roman"/>
          <w:b/>
          <w:sz w:val="24"/>
          <w:szCs w:val="24"/>
        </w:rPr>
        <w:t> </w:t>
      </w:r>
      <w:r w:rsidR="00956BCD">
        <w:rPr>
          <w:rFonts w:ascii="Times New Roman" w:hAnsi="Times New Roman" w:cs="Times New Roman"/>
          <w:b/>
          <w:sz w:val="24"/>
          <w:szCs w:val="24"/>
        </w:rPr>
        <w:t>Количество</w:t>
      </w:r>
      <w:r w:rsidR="00956BCD" w:rsidRPr="00956BCD">
        <w:rPr>
          <w:rFonts w:ascii="Times New Roman" w:hAnsi="Times New Roman" w:cs="Times New Roman"/>
          <w:b/>
          <w:sz w:val="24"/>
          <w:szCs w:val="24"/>
        </w:rPr>
        <w:t xml:space="preserve"> свободных мест в группах</w:t>
      </w:r>
      <w:r w:rsidR="00956BCD">
        <w:rPr>
          <w:rFonts w:ascii="Times New Roman" w:hAnsi="Times New Roman" w:cs="Times New Roman"/>
          <w:sz w:val="24"/>
          <w:szCs w:val="24"/>
        </w:rPr>
        <w:t xml:space="preserve"> </w:t>
      </w:r>
      <w:r w:rsidRPr="003D0781">
        <w:rPr>
          <w:rFonts w:ascii="Times New Roman" w:hAnsi="Times New Roman" w:cs="Times New Roman"/>
          <w:b/>
          <w:bCs/>
          <w:sz w:val="24"/>
          <w:szCs w:val="24"/>
        </w:rPr>
        <w:t>в соответствии с каждой возрастной категорией детей, в очередном учебном году</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3697"/>
        <w:gridCol w:w="2698"/>
        <w:gridCol w:w="2800"/>
      </w:tblGrid>
      <w:tr w:rsidR="00864992" w:rsidRPr="003D0781" w:rsidTr="00864992">
        <w:tc>
          <w:tcPr>
            <w:tcW w:w="37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w:t>
            </w:r>
          </w:p>
        </w:tc>
        <w:tc>
          <w:tcPr>
            <w:tcW w:w="37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Категория</w:t>
            </w:r>
          </w:p>
        </w:tc>
        <w:tc>
          <w:tcPr>
            <w:tcW w:w="2700"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Количество свободных мест (для детей, имеющих преимущественное право)</w:t>
            </w:r>
          </w:p>
        </w:tc>
        <w:tc>
          <w:tcPr>
            <w:tcW w:w="28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Количество свободных мест (на общих основаниях)</w:t>
            </w:r>
          </w:p>
        </w:tc>
      </w:tr>
      <w:tr w:rsidR="00864992" w:rsidRPr="003D0781" w:rsidTr="00864992">
        <w:tc>
          <w:tcPr>
            <w:tcW w:w="37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37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Дети в возрасте от 2 месяцев до 1 года</w:t>
            </w:r>
          </w:p>
        </w:tc>
        <w:tc>
          <w:tcPr>
            <w:tcW w:w="2700"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r>
      <w:tr w:rsidR="00864992" w:rsidRPr="003D0781" w:rsidTr="00864992">
        <w:tc>
          <w:tcPr>
            <w:tcW w:w="37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37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Дети в возрасте от 1 года до 3 лет</w:t>
            </w:r>
          </w:p>
        </w:tc>
        <w:tc>
          <w:tcPr>
            <w:tcW w:w="2700"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r>
      <w:tr w:rsidR="00864992" w:rsidRPr="003D0781" w:rsidTr="00864992">
        <w:tc>
          <w:tcPr>
            <w:tcW w:w="37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37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Дети в возрасте от 3 лет до 6 лет</w:t>
            </w:r>
          </w:p>
        </w:tc>
        <w:tc>
          <w:tcPr>
            <w:tcW w:w="2700"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r>
      <w:tr w:rsidR="00864992" w:rsidRPr="003D0781" w:rsidTr="00864992">
        <w:tc>
          <w:tcPr>
            <w:tcW w:w="37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37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Дети в возрасте от 6 лет до 7 лет</w:t>
            </w:r>
          </w:p>
        </w:tc>
        <w:tc>
          <w:tcPr>
            <w:tcW w:w="2700"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c>
          <w:tcPr>
            <w:tcW w:w="2805" w:type="dxa"/>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c>
      </w:tr>
    </w:tbl>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br/>
      </w:r>
    </w:p>
    <w:p w:rsidR="00864992" w:rsidRPr="003D0781" w:rsidRDefault="00B176BB" w:rsidP="00956BCD">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Приложение 8</w:t>
      </w:r>
    </w:p>
    <w:p w:rsidR="00864992" w:rsidRPr="003D0781" w:rsidRDefault="00864992" w:rsidP="00956BCD">
      <w:pPr>
        <w:spacing w:after="0" w:line="276" w:lineRule="auto"/>
        <w:jc w:val="center"/>
        <w:rPr>
          <w:rFonts w:ascii="Times New Roman" w:hAnsi="Times New Roman" w:cs="Times New Roman"/>
          <w:b/>
          <w:bCs/>
          <w:sz w:val="24"/>
          <w:szCs w:val="24"/>
        </w:rPr>
      </w:pPr>
      <w:r w:rsidRPr="003D0781">
        <w:rPr>
          <w:rFonts w:ascii="Times New Roman" w:hAnsi="Times New Roman" w:cs="Times New Roman"/>
          <w:b/>
          <w:bCs/>
          <w:sz w:val="24"/>
          <w:szCs w:val="24"/>
        </w:rPr>
        <w:t>Форма списка детей, направляемых для зачисления в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Список детей, направляемых для зачисления в _________________________</w:t>
      </w:r>
    </w:p>
    <w:p w:rsidR="00864992" w:rsidRPr="003D0781" w:rsidRDefault="00864992" w:rsidP="00956BCD">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(наименование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1827"/>
        <w:gridCol w:w="1443"/>
        <w:gridCol w:w="1251"/>
        <w:gridCol w:w="2117"/>
        <w:gridCol w:w="2309"/>
      </w:tblGrid>
      <w:tr w:rsidR="00864992" w:rsidRPr="003D0781" w:rsidTr="00864992">
        <w:tc>
          <w:tcPr>
            <w:tcW w:w="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пп</w:t>
            </w:r>
          </w:p>
        </w:tc>
        <w:tc>
          <w:tcPr>
            <w:tcW w:w="9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Фамилия, имя, отчество ребенка</w:t>
            </w:r>
          </w:p>
        </w:tc>
        <w:tc>
          <w:tcPr>
            <w:tcW w:w="7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Номер направления</w:t>
            </w:r>
          </w:p>
        </w:tc>
        <w:tc>
          <w:tcPr>
            <w:tcW w:w="6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Дата рождения ребенка</w:t>
            </w:r>
          </w:p>
        </w:tc>
        <w:tc>
          <w:tcPr>
            <w:tcW w:w="11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Домашний адрес ребенка</w:t>
            </w:r>
          </w:p>
        </w:tc>
        <w:tc>
          <w:tcPr>
            <w:tcW w:w="1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Зачисляется постоянно/временно (указать срок временного зачисления)</w:t>
            </w:r>
          </w:p>
        </w:tc>
      </w:tr>
      <w:tr w:rsidR="00864992" w:rsidRPr="003D0781" w:rsidTr="00864992">
        <w:tc>
          <w:tcPr>
            <w:tcW w:w="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r>
      <w:tr w:rsidR="00864992" w:rsidRPr="003D0781" w:rsidTr="00864992">
        <w:tc>
          <w:tcPr>
            <w:tcW w:w="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r>
      <w:tr w:rsidR="00864992" w:rsidRPr="003D0781" w:rsidTr="00864992">
        <w:tc>
          <w:tcPr>
            <w:tcW w:w="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r>
      <w:tr w:rsidR="00864992" w:rsidRPr="003D0781" w:rsidTr="00864992">
        <w:tc>
          <w:tcPr>
            <w:tcW w:w="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r>
      <w:tr w:rsidR="00864992" w:rsidRPr="003D0781" w:rsidTr="00864992">
        <w:tc>
          <w:tcPr>
            <w:tcW w:w="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c>
          <w:tcPr>
            <w:tcW w:w="1200" w:type="pct"/>
            <w:tcBorders>
              <w:top w:val="outset" w:sz="6" w:space="0" w:color="auto"/>
              <w:left w:val="outset" w:sz="6" w:space="0" w:color="auto"/>
              <w:bottom w:val="outset" w:sz="6" w:space="0" w:color="auto"/>
              <w:right w:val="outset" w:sz="6" w:space="0" w:color="auto"/>
            </w:tcBorders>
            <w:hideMark/>
          </w:tcPr>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tc>
      </w:tr>
    </w:tbl>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956BCD" w:rsidRDefault="00956BCD" w:rsidP="00956BCD">
      <w:pPr>
        <w:spacing w:after="0" w:line="276" w:lineRule="auto"/>
        <w:jc w:val="right"/>
        <w:rPr>
          <w:rFonts w:ascii="Times New Roman" w:hAnsi="Times New Roman" w:cs="Times New Roman"/>
          <w:sz w:val="24"/>
          <w:szCs w:val="24"/>
        </w:rPr>
      </w:pPr>
    </w:p>
    <w:p w:rsidR="00864992" w:rsidRPr="003D0781" w:rsidRDefault="00864992" w:rsidP="00956BCD">
      <w:pPr>
        <w:spacing w:after="0" w:line="276" w:lineRule="auto"/>
        <w:jc w:val="right"/>
        <w:rPr>
          <w:rFonts w:ascii="Times New Roman" w:hAnsi="Times New Roman" w:cs="Times New Roman"/>
          <w:sz w:val="24"/>
          <w:szCs w:val="24"/>
        </w:rPr>
      </w:pPr>
      <w:r w:rsidRPr="003D0781">
        <w:rPr>
          <w:rFonts w:ascii="Times New Roman" w:hAnsi="Times New Roman" w:cs="Times New Roman"/>
          <w:sz w:val="24"/>
          <w:szCs w:val="24"/>
        </w:rPr>
        <w:lastRenderedPageBreak/>
        <w:t xml:space="preserve">Приложение </w:t>
      </w:r>
      <w:r w:rsidR="00B176BB">
        <w:rPr>
          <w:rFonts w:ascii="Times New Roman" w:hAnsi="Times New Roman" w:cs="Times New Roman"/>
          <w:sz w:val="24"/>
          <w:szCs w:val="24"/>
        </w:rPr>
        <w:t>9</w:t>
      </w:r>
    </w:p>
    <w:p w:rsidR="00864992" w:rsidRPr="003D0781" w:rsidRDefault="00864992" w:rsidP="00956BCD">
      <w:pPr>
        <w:spacing w:after="0" w:line="276" w:lineRule="auto"/>
        <w:jc w:val="center"/>
        <w:rPr>
          <w:rFonts w:ascii="Times New Roman" w:hAnsi="Times New Roman" w:cs="Times New Roman"/>
          <w:b/>
          <w:bCs/>
          <w:sz w:val="24"/>
          <w:szCs w:val="24"/>
        </w:rPr>
      </w:pPr>
      <w:r w:rsidRPr="003D0781">
        <w:rPr>
          <w:rFonts w:ascii="Times New Roman" w:hAnsi="Times New Roman" w:cs="Times New Roman"/>
          <w:b/>
          <w:bCs/>
          <w:sz w:val="24"/>
          <w:szCs w:val="24"/>
        </w:rPr>
        <w:t>Форма направления для зачисления в ДОУ</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956BCD">
      <w:pPr>
        <w:spacing w:after="0" w:line="276" w:lineRule="auto"/>
        <w:jc w:val="center"/>
        <w:rPr>
          <w:rFonts w:ascii="Times New Roman" w:hAnsi="Times New Roman" w:cs="Times New Roman"/>
          <w:sz w:val="24"/>
          <w:szCs w:val="24"/>
        </w:rPr>
      </w:pPr>
      <w:r w:rsidRPr="003D0781">
        <w:rPr>
          <w:rFonts w:ascii="Times New Roman" w:hAnsi="Times New Roman" w:cs="Times New Roman"/>
          <w:i/>
          <w:iCs/>
          <w:sz w:val="24"/>
          <w:szCs w:val="24"/>
        </w:rPr>
        <w:t xml:space="preserve">Управление  образования администрации </w:t>
      </w:r>
      <w:r w:rsidR="00781C8D">
        <w:rPr>
          <w:rFonts w:ascii="Times New Roman" w:hAnsi="Times New Roman" w:cs="Times New Roman"/>
          <w:i/>
          <w:iCs/>
          <w:sz w:val="24"/>
          <w:szCs w:val="24"/>
        </w:rPr>
        <w:t>Бай-Тайгинского</w:t>
      </w:r>
      <w:r w:rsidRPr="003D0781">
        <w:rPr>
          <w:rFonts w:ascii="Times New Roman" w:hAnsi="Times New Roman" w:cs="Times New Roman"/>
          <w:i/>
          <w:iCs/>
          <w:sz w:val="24"/>
          <w:szCs w:val="24"/>
        </w:rPr>
        <w:t xml:space="preserve"> кожууна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E75079">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Направление N ___________________</w:t>
      </w:r>
    </w:p>
    <w:p w:rsidR="00864992" w:rsidRPr="003D0781" w:rsidRDefault="00864992" w:rsidP="00E75079">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для зачисления в дошкольное образовательное учреждение</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xml:space="preserve">Управление образование администрации </w:t>
      </w:r>
      <w:r w:rsidR="00781C8D">
        <w:rPr>
          <w:rFonts w:ascii="Times New Roman" w:hAnsi="Times New Roman" w:cs="Times New Roman"/>
          <w:i/>
          <w:iCs/>
          <w:sz w:val="24"/>
          <w:szCs w:val="24"/>
        </w:rPr>
        <w:t>Бай-Тайгинского</w:t>
      </w:r>
      <w:r w:rsidR="00A42778">
        <w:rPr>
          <w:rFonts w:ascii="Times New Roman" w:hAnsi="Times New Roman" w:cs="Times New Roman"/>
          <w:i/>
          <w:iCs/>
          <w:sz w:val="24"/>
          <w:szCs w:val="24"/>
        </w:rPr>
        <w:t xml:space="preserve"> кожууна </w:t>
      </w:r>
      <w:r w:rsidRPr="003D0781">
        <w:rPr>
          <w:rFonts w:ascii="Times New Roman" w:hAnsi="Times New Roman" w:cs="Times New Roman"/>
          <w:sz w:val="24"/>
          <w:szCs w:val="24"/>
        </w:rPr>
        <w:t>направляет в _________________________________________________________________________,</w:t>
      </w:r>
    </w:p>
    <w:p w:rsidR="00864992" w:rsidRPr="003D0781" w:rsidRDefault="00864992" w:rsidP="00956BCD">
      <w:pPr>
        <w:spacing w:after="0" w:line="276" w:lineRule="auto"/>
        <w:jc w:val="center"/>
        <w:rPr>
          <w:rFonts w:ascii="Times New Roman" w:hAnsi="Times New Roman" w:cs="Times New Roman"/>
          <w:sz w:val="24"/>
          <w:szCs w:val="24"/>
        </w:rPr>
      </w:pPr>
      <w:r w:rsidRPr="003D0781">
        <w:rPr>
          <w:rFonts w:ascii="Times New Roman" w:hAnsi="Times New Roman" w:cs="Times New Roman"/>
          <w:sz w:val="24"/>
          <w:szCs w:val="24"/>
        </w:rPr>
        <w:t>(наименование ДОУ)</w:t>
      </w:r>
    </w:p>
    <w:p w:rsidR="00956BCD"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расположенное по адресу: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_________________________________________________________________________,</w:t>
      </w:r>
    </w:p>
    <w:p w:rsidR="00956BCD"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Фамилия, имя, отчество ребенка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Дата рождения ________________________________________________________________</w:t>
      </w:r>
    </w:p>
    <w:p w:rsidR="00956BCD"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Домашний адрес ребенка</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xml:space="preserve"> _____________________________________________________________________________</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i/>
          <w:iCs/>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Направление выдано «____» ________________ 20 ____ г.</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____________________________________     ___________________________________/</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подпись начальника                                                     расшифровка подписи</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М.П.</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t>Телефон для справок УО: 83944</w:t>
      </w:r>
      <w:r w:rsidR="00956BCD">
        <w:rPr>
          <w:rFonts w:ascii="Times New Roman" w:hAnsi="Times New Roman" w:cs="Times New Roman"/>
          <w:sz w:val="24"/>
          <w:szCs w:val="24"/>
        </w:rPr>
        <w:t>2</w:t>
      </w:r>
      <w:r w:rsidRPr="003D0781">
        <w:rPr>
          <w:rFonts w:ascii="Times New Roman" w:hAnsi="Times New Roman" w:cs="Times New Roman"/>
          <w:sz w:val="24"/>
          <w:szCs w:val="24"/>
        </w:rPr>
        <w:t>21</w:t>
      </w:r>
      <w:r w:rsidR="00956BCD">
        <w:rPr>
          <w:rFonts w:ascii="Times New Roman" w:hAnsi="Times New Roman" w:cs="Times New Roman"/>
          <w:sz w:val="24"/>
          <w:szCs w:val="24"/>
        </w:rPr>
        <w:t>456</w:t>
      </w:r>
    </w:p>
    <w:p w:rsidR="00864992"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br/>
      </w: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Default="00956BCD" w:rsidP="00F03199">
      <w:pPr>
        <w:spacing w:after="0" w:line="276" w:lineRule="auto"/>
        <w:jc w:val="both"/>
        <w:rPr>
          <w:rFonts w:ascii="Times New Roman" w:hAnsi="Times New Roman" w:cs="Times New Roman"/>
          <w:sz w:val="24"/>
          <w:szCs w:val="24"/>
        </w:rPr>
      </w:pPr>
    </w:p>
    <w:p w:rsidR="00956BCD" w:rsidRPr="003D0781" w:rsidRDefault="00956BCD" w:rsidP="00F03199">
      <w:pPr>
        <w:spacing w:after="0" w:line="276" w:lineRule="auto"/>
        <w:jc w:val="both"/>
        <w:rPr>
          <w:rFonts w:ascii="Times New Roman" w:hAnsi="Times New Roman" w:cs="Times New Roman"/>
          <w:sz w:val="24"/>
          <w:szCs w:val="24"/>
        </w:rPr>
      </w:pPr>
    </w:p>
    <w:p w:rsidR="00864992" w:rsidRPr="003D0781" w:rsidRDefault="00864992" w:rsidP="00F03199">
      <w:pPr>
        <w:spacing w:after="0" w:line="276" w:lineRule="auto"/>
        <w:jc w:val="both"/>
        <w:rPr>
          <w:rFonts w:ascii="Times New Roman" w:hAnsi="Times New Roman" w:cs="Times New Roman"/>
          <w:sz w:val="24"/>
          <w:szCs w:val="24"/>
        </w:rPr>
      </w:pPr>
      <w:r w:rsidRPr="003D0781">
        <w:rPr>
          <w:rFonts w:ascii="Times New Roman" w:hAnsi="Times New Roman" w:cs="Times New Roman"/>
          <w:sz w:val="24"/>
          <w:szCs w:val="24"/>
        </w:rPr>
        <w:lastRenderedPageBreak/>
        <w:t> </w:t>
      </w:r>
    </w:p>
    <w:p w:rsidR="00956BCD" w:rsidRDefault="00B176BB" w:rsidP="00956BCD">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Приложение 10</w:t>
      </w:r>
    </w:p>
    <w:p w:rsidR="00864992" w:rsidRPr="003D0781" w:rsidRDefault="00864992" w:rsidP="00956BCD">
      <w:pPr>
        <w:spacing w:after="0" w:line="276" w:lineRule="auto"/>
        <w:jc w:val="right"/>
        <w:rPr>
          <w:rFonts w:ascii="Times New Roman" w:hAnsi="Times New Roman" w:cs="Times New Roman"/>
          <w:sz w:val="24"/>
          <w:szCs w:val="24"/>
        </w:rPr>
      </w:pPr>
    </w:p>
    <w:p w:rsidR="00956BCD" w:rsidRPr="00956BCD" w:rsidRDefault="00956BCD" w:rsidP="00956BCD">
      <w:pPr>
        <w:spacing w:after="0" w:line="240" w:lineRule="auto"/>
        <w:contextualSpacing/>
        <w:jc w:val="center"/>
        <w:rPr>
          <w:rFonts w:ascii="Times New Roman" w:eastAsia="Times New Roman" w:hAnsi="Times New Roman" w:cs="Times New Roman"/>
          <w:b/>
          <w:noProof/>
          <w:szCs w:val="24"/>
          <w:lang w:eastAsia="ru-RU"/>
        </w:rPr>
      </w:pPr>
      <w:r w:rsidRPr="00956BCD">
        <w:rPr>
          <w:rFonts w:ascii="Times New Roman" w:eastAsia="Times New Roman" w:hAnsi="Times New Roman" w:cs="Times New Roman"/>
          <w:b/>
          <w:noProof/>
          <w:szCs w:val="24"/>
          <w:lang w:eastAsia="ru-RU"/>
        </w:rPr>
        <w:t>Реквизиты должностных лиц, ответственных за предоставление муниципальной услуги и осуществляющих контроль ее исполнения,</w:t>
      </w:r>
    </w:p>
    <w:p w:rsidR="00956BCD" w:rsidRPr="00956BCD" w:rsidRDefault="00956BCD" w:rsidP="00956BCD">
      <w:pPr>
        <w:spacing w:after="0" w:line="240" w:lineRule="auto"/>
        <w:contextualSpacing/>
        <w:jc w:val="center"/>
        <w:rPr>
          <w:rFonts w:ascii="Times New Roman" w:eastAsia="Times New Roman" w:hAnsi="Times New Roman" w:cs="Times New Roman"/>
          <w:b/>
          <w:noProof/>
          <w:szCs w:val="24"/>
          <w:lang w:eastAsia="ru-RU"/>
        </w:rPr>
      </w:pPr>
    </w:p>
    <w:p w:rsidR="00956BCD" w:rsidRPr="00956BCD" w:rsidRDefault="00956BCD" w:rsidP="00956BCD">
      <w:pPr>
        <w:spacing w:after="0" w:line="240" w:lineRule="auto"/>
        <w:contextualSpacing/>
        <w:jc w:val="center"/>
        <w:rPr>
          <w:rFonts w:ascii="Times New Roman" w:eastAsia="Times New Roman" w:hAnsi="Times New Roman" w:cs="Times New Roman"/>
          <w:b/>
          <w:noProof/>
          <w:szCs w:val="24"/>
          <w:lang w:eastAsia="ru-RU"/>
        </w:rPr>
      </w:pPr>
      <w:r w:rsidRPr="00956BCD">
        <w:rPr>
          <w:rFonts w:ascii="Times New Roman" w:eastAsia="Times New Roman" w:hAnsi="Times New Roman" w:cs="Times New Roman"/>
          <w:b/>
          <w:noProof/>
          <w:szCs w:val="24"/>
          <w:lang w:eastAsia="ru-RU"/>
        </w:rPr>
        <w:t>Администрация муниципального района «Бай-Тайгинский кожуун Республики Тыва»</w:t>
      </w:r>
    </w:p>
    <w:p w:rsidR="00956BCD" w:rsidRPr="00956BCD" w:rsidRDefault="00956BCD" w:rsidP="00956BCD">
      <w:pPr>
        <w:spacing w:after="0" w:line="240" w:lineRule="auto"/>
        <w:contextualSpacing/>
        <w:jc w:val="center"/>
        <w:rPr>
          <w:rFonts w:ascii="Times New Roman" w:eastAsia="Times New Roman" w:hAnsi="Times New Roman" w:cs="Times New Roman"/>
          <w:b/>
          <w:noProof/>
          <w:szCs w:val="24"/>
          <w:lang w:eastAsia="ru-RU"/>
        </w:rPr>
      </w:pPr>
    </w:p>
    <w:tbl>
      <w:tblPr>
        <w:tblW w:w="10155"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33"/>
        <w:gridCol w:w="8"/>
        <w:gridCol w:w="3286"/>
      </w:tblGrid>
      <w:tr w:rsidR="00956BCD" w:rsidRPr="00956BCD" w:rsidTr="003C342B">
        <w:trPr>
          <w:trHeight w:val="488"/>
        </w:trPr>
        <w:tc>
          <w:tcPr>
            <w:tcW w:w="4928"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r w:rsidRPr="00956BCD">
              <w:rPr>
                <w:rFonts w:ascii="Times New Roman" w:eastAsia="Times New Roman" w:hAnsi="Times New Roman" w:cs="Times New Roman"/>
                <w:b/>
                <w:noProof/>
                <w:sz w:val="24"/>
                <w:szCs w:val="24"/>
                <w:lang w:eastAsia="ru-RU"/>
              </w:rPr>
              <w:t>Должность</w:t>
            </w:r>
          </w:p>
        </w:tc>
        <w:tc>
          <w:tcPr>
            <w:tcW w:w="1933"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r w:rsidRPr="00956BCD">
              <w:rPr>
                <w:rFonts w:ascii="Times New Roman" w:eastAsia="Times New Roman" w:hAnsi="Times New Roman" w:cs="Times New Roman"/>
                <w:b/>
                <w:noProof/>
                <w:sz w:val="24"/>
                <w:szCs w:val="24"/>
                <w:lang w:eastAsia="ru-RU"/>
              </w:rPr>
              <w:t>Телефон</w:t>
            </w:r>
          </w:p>
        </w:tc>
        <w:tc>
          <w:tcPr>
            <w:tcW w:w="3294" w:type="dxa"/>
            <w:gridSpan w:val="2"/>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r w:rsidRPr="00956BCD">
              <w:rPr>
                <w:rFonts w:ascii="Times New Roman" w:eastAsia="Times New Roman" w:hAnsi="Times New Roman" w:cs="Times New Roman"/>
                <w:b/>
                <w:noProof/>
                <w:sz w:val="24"/>
                <w:szCs w:val="24"/>
                <w:lang w:eastAsia="ru-RU"/>
              </w:rPr>
              <w:t>Электронный адрес</w:t>
            </w:r>
          </w:p>
        </w:tc>
      </w:tr>
      <w:tr w:rsidR="00956BCD" w:rsidRPr="00956BCD" w:rsidTr="003C342B">
        <w:tc>
          <w:tcPr>
            <w:tcW w:w="4928"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Ховалыг Алдай-Мерген Алдандайович</w:t>
            </w:r>
            <w:r w:rsidRPr="00956BCD">
              <w:rPr>
                <w:rFonts w:ascii="Times New Roman" w:eastAsia="Times New Roman" w:hAnsi="Times New Roman" w:cs="Times New Roman"/>
                <w:noProof/>
                <w:sz w:val="24"/>
                <w:szCs w:val="24"/>
                <w:lang w:eastAsia="ru-RU"/>
              </w:rPr>
              <w:t>, председатель Администрации</w:t>
            </w:r>
          </w:p>
        </w:tc>
        <w:tc>
          <w:tcPr>
            <w:tcW w:w="1933" w:type="dxa"/>
            <w:tcBorders>
              <w:top w:val="single" w:sz="4" w:space="0" w:color="auto"/>
              <w:left w:val="single" w:sz="4" w:space="0" w:color="auto"/>
              <w:bottom w:val="single" w:sz="4" w:space="0" w:color="auto"/>
              <w:right w:val="single" w:sz="4" w:space="0" w:color="auto"/>
            </w:tcBorders>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r w:rsidRPr="00956BCD">
              <w:rPr>
                <w:rFonts w:ascii="Times New Roman" w:eastAsia="Times New Roman" w:hAnsi="Times New Roman" w:cs="Times New Roman"/>
                <w:b/>
                <w:noProof/>
                <w:sz w:val="24"/>
                <w:szCs w:val="24"/>
                <w:lang w:eastAsia="ru-RU"/>
              </w:rPr>
              <w:t>21-</w:t>
            </w:r>
            <w:r>
              <w:rPr>
                <w:rFonts w:ascii="Times New Roman" w:eastAsia="Times New Roman" w:hAnsi="Times New Roman" w:cs="Times New Roman"/>
                <w:b/>
                <w:noProof/>
                <w:sz w:val="24"/>
                <w:szCs w:val="24"/>
                <w:lang w:eastAsia="ru-RU"/>
              </w:rPr>
              <w:t>2</w:t>
            </w:r>
            <w:r w:rsidRPr="00956BCD">
              <w:rPr>
                <w:rFonts w:ascii="Times New Roman" w:eastAsia="Times New Roman" w:hAnsi="Times New Roman" w:cs="Times New Roman"/>
                <w:b/>
                <w:noProof/>
                <w:sz w:val="24"/>
                <w:szCs w:val="24"/>
                <w:lang w:eastAsia="ru-RU"/>
              </w:rPr>
              <w:t>-</w:t>
            </w:r>
            <w:r>
              <w:rPr>
                <w:rFonts w:ascii="Times New Roman" w:eastAsia="Times New Roman" w:hAnsi="Times New Roman" w:cs="Times New Roman"/>
                <w:b/>
                <w:noProof/>
                <w:sz w:val="24"/>
                <w:szCs w:val="24"/>
                <w:lang w:eastAsia="ru-RU"/>
              </w:rPr>
              <w:t>05</w:t>
            </w:r>
          </w:p>
        </w:tc>
        <w:tc>
          <w:tcPr>
            <w:tcW w:w="3294" w:type="dxa"/>
            <w:gridSpan w:val="2"/>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noProof/>
                <w:sz w:val="24"/>
                <w:szCs w:val="24"/>
                <w:lang w:val="en-US" w:eastAsia="ru-RU"/>
              </w:rPr>
            </w:pPr>
            <w:r w:rsidRPr="00956BCD">
              <w:rPr>
                <w:rFonts w:ascii="Times New Roman" w:eastAsia="Times New Roman" w:hAnsi="Times New Roman" w:cs="Times New Roman"/>
                <w:noProof/>
                <w:sz w:val="24"/>
                <w:szCs w:val="24"/>
                <w:lang w:val="en-US" w:eastAsia="ru-RU"/>
              </w:rPr>
              <w:t>bay_tayga@mail.ru</w:t>
            </w:r>
          </w:p>
        </w:tc>
      </w:tr>
      <w:tr w:rsidR="00956BCD" w:rsidRPr="00956BCD" w:rsidTr="003C342B">
        <w:tc>
          <w:tcPr>
            <w:tcW w:w="4928"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Хомушку Анай-Хаак Хертековна</w:t>
            </w:r>
            <w:r w:rsidRPr="00956BCD">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заместитель председателя по социальной политике</w:t>
            </w:r>
          </w:p>
        </w:tc>
        <w:tc>
          <w:tcPr>
            <w:tcW w:w="1933" w:type="dxa"/>
            <w:tcBorders>
              <w:top w:val="single" w:sz="4" w:space="0" w:color="auto"/>
              <w:left w:val="single" w:sz="4" w:space="0" w:color="auto"/>
              <w:bottom w:val="single" w:sz="4" w:space="0" w:color="auto"/>
              <w:right w:val="single" w:sz="4" w:space="0" w:color="auto"/>
            </w:tcBorders>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r w:rsidRPr="00956BCD">
              <w:rPr>
                <w:rFonts w:ascii="Times New Roman" w:eastAsia="Times New Roman" w:hAnsi="Times New Roman" w:cs="Times New Roman"/>
                <w:b/>
                <w:noProof/>
                <w:sz w:val="24"/>
                <w:szCs w:val="24"/>
                <w:lang w:val="en-US" w:eastAsia="ru-RU"/>
              </w:rPr>
              <w:t>21-</w:t>
            </w:r>
            <w:r>
              <w:rPr>
                <w:rFonts w:ascii="Times New Roman" w:eastAsia="Times New Roman" w:hAnsi="Times New Roman" w:cs="Times New Roman"/>
                <w:b/>
                <w:noProof/>
                <w:sz w:val="24"/>
                <w:szCs w:val="24"/>
                <w:lang w:eastAsia="ru-RU"/>
              </w:rPr>
              <w:t>2</w:t>
            </w:r>
            <w:r w:rsidRPr="00956BCD">
              <w:rPr>
                <w:rFonts w:ascii="Times New Roman" w:eastAsia="Times New Roman" w:hAnsi="Times New Roman" w:cs="Times New Roman"/>
                <w:b/>
                <w:noProof/>
                <w:sz w:val="24"/>
                <w:szCs w:val="24"/>
                <w:lang w:val="en-US" w:eastAsia="ru-RU"/>
              </w:rPr>
              <w:t>-</w:t>
            </w:r>
            <w:r>
              <w:rPr>
                <w:rFonts w:ascii="Times New Roman" w:eastAsia="Times New Roman" w:hAnsi="Times New Roman" w:cs="Times New Roman"/>
                <w:b/>
                <w:noProof/>
                <w:sz w:val="24"/>
                <w:szCs w:val="24"/>
                <w:lang w:eastAsia="ru-RU"/>
              </w:rPr>
              <w:t>05</w:t>
            </w:r>
          </w:p>
        </w:tc>
        <w:tc>
          <w:tcPr>
            <w:tcW w:w="3294" w:type="dxa"/>
            <w:gridSpan w:val="2"/>
            <w:tcBorders>
              <w:top w:val="single" w:sz="4" w:space="0" w:color="auto"/>
              <w:left w:val="single" w:sz="4" w:space="0" w:color="auto"/>
              <w:bottom w:val="single" w:sz="4" w:space="0" w:color="auto"/>
              <w:right w:val="single" w:sz="4" w:space="0" w:color="auto"/>
            </w:tcBorders>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noProof/>
                <w:sz w:val="24"/>
                <w:szCs w:val="24"/>
                <w:lang w:eastAsia="ru-RU"/>
              </w:rPr>
            </w:pPr>
            <w:r w:rsidRPr="00956BCD">
              <w:rPr>
                <w:rFonts w:ascii="Times New Roman" w:eastAsia="Times New Roman" w:hAnsi="Times New Roman" w:cs="Times New Roman"/>
                <w:noProof/>
                <w:sz w:val="24"/>
                <w:szCs w:val="24"/>
                <w:lang w:val="en-US" w:eastAsia="ru-RU"/>
              </w:rPr>
              <w:t>bay</w:t>
            </w:r>
            <w:r w:rsidRPr="00956BCD">
              <w:rPr>
                <w:rFonts w:ascii="Times New Roman" w:eastAsia="Times New Roman" w:hAnsi="Times New Roman" w:cs="Times New Roman"/>
                <w:noProof/>
                <w:sz w:val="24"/>
                <w:szCs w:val="24"/>
                <w:lang w:eastAsia="ru-RU"/>
              </w:rPr>
              <w:t>_</w:t>
            </w:r>
            <w:r w:rsidRPr="00956BCD">
              <w:rPr>
                <w:rFonts w:ascii="Times New Roman" w:eastAsia="Times New Roman" w:hAnsi="Times New Roman" w:cs="Times New Roman"/>
                <w:noProof/>
                <w:sz w:val="24"/>
                <w:szCs w:val="24"/>
                <w:lang w:val="en-US" w:eastAsia="ru-RU"/>
              </w:rPr>
              <w:t>tayga</w:t>
            </w:r>
            <w:r w:rsidRPr="00956BCD">
              <w:rPr>
                <w:rFonts w:ascii="Times New Roman" w:eastAsia="Times New Roman" w:hAnsi="Times New Roman" w:cs="Times New Roman"/>
                <w:noProof/>
                <w:sz w:val="24"/>
                <w:szCs w:val="24"/>
                <w:lang w:eastAsia="ru-RU"/>
              </w:rPr>
              <w:t>@</w:t>
            </w:r>
            <w:r w:rsidRPr="00956BCD">
              <w:rPr>
                <w:rFonts w:ascii="Times New Roman" w:eastAsia="Times New Roman" w:hAnsi="Times New Roman" w:cs="Times New Roman"/>
                <w:noProof/>
                <w:sz w:val="24"/>
                <w:szCs w:val="24"/>
                <w:lang w:val="en-US" w:eastAsia="ru-RU"/>
              </w:rPr>
              <w:t>mail</w:t>
            </w:r>
            <w:r w:rsidRPr="00956BCD">
              <w:rPr>
                <w:rFonts w:ascii="Times New Roman" w:eastAsia="Times New Roman" w:hAnsi="Times New Roman" w:cs="Times New Roman"/>
                <w:noProof/>
                <w:sz w:val="24"/>
                <w:szCs w:val="24"/>
                <w:lang w:eastAsia="ru-RU"/>
              </w:rPr>
              <w:t>.</w:t>
            </w:r>
            <w:r w:rsidRPr="00956BCD">
              <w:rPr>
                <w:rFonts w:ascii="Times New Roman" w:eastAsia="Times New Roman" w:hAnsi="Times New Roman" w:cs="Times New Roman"/>
                <w:noProof/>
                <w:sz w:val="24"/>
                <w:szCs w:val="24"/>
                <w:lang w:val="en-US" w:eastAsia="ru-RU"/>
              </w:rPr>
              <w:t>ru</w:t>
            </w:r>
            <w:r w:rsidRPr="00956BCD">
              <w:rPr>
                <w:rFonts w:ascii="Times New Roman" w:eastAsia="Times New Roman" w:hAnsi="Times New Roman" w:cs="Times New Roman"/>
                <w:noProof/>
                <w:sz w:val="24"/>
                <w:szCs w:val="24"/>
                <w:lang w:eastAsia="ru-RU"/>
              </w:rPr>
              <w:t xml:space="preserve"> </w:t>
            </w:r>
          </w:p>
        </w:tc>
      </w:tr>
      <w:tr w:rsidR="00956BCD" w:rsidRPr="00956BCD" w:rsidTr="003C342B">
        <w:tc>
          <w:tcPr>
            <w:tcW w:w="4928"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Донгак радион Маадыр-оолович</w:t>
            </w:r>
            <w:r w:rsidRPr="00956BCD">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и.о. </w:t>
            </w:r>
            <w:r w:rsidRPr="00956BCD">
              <w:rPr>
                <w:rFonts w:ascii="Times New Roman" w:eastAsia="Times New Roman" w:hAnsi="Times New Roman" w:cs="Times New Roman"/>
                <w:noProof/>
                <w:sz w:val="24"/>
                <w:szCs w:val="24"/>
                <w:lang w:eastAsia="ru-RU"/>
              </w:rPr>
              <w:t>начальник</w:t>
            </w:r>
            <w:r>
              <w:rPr>
                <w:rFonts w:ascii="Times New Roman" w:eastAsia="Times New Roman" w:hAnsi="Times New Roman" w:cs="Times New Roman"/>
                <w:noProof/>
                <w:sz w:val="24"/>
                <w:szCs w:val="24"/>
                <w:lang w:eastAsia="ru-RU"/>
              </w:rPr>
              <w:t>а</w:t>
            </w:r>
            <w:r w:rsidRPr="00956BCD">
              <w:rPr>
                <w:rFonts w:ascii="Times New Roman" w:eastAsia="Times New Roman" w:hAnsi="Times New Roman" w:cs="Times New Roman"/>
                <w:noProof/>
                <w:sz w:val="24"/>
                <w:szCs w:val="24"/>
                <w:lang w:eastAsia="ru-RU"/>
              </w:rPr>
              <w:t xml:space="preserve"> МКУ </w:t>
            </w:r>
            <w:r w:rsidR="00FC210E">
              <w:rPr>
                <w:rFonts w:ascii="Times New Roman" w:eastAsia="Times New Roman" w:hAnsi="Times New Roman" w:cs="Times New Roman"/>
                <w:noProof/>
                <w:sz w:val="24"/>
                <w:szCs w:val="24"/>
                <w:lang w:eastAsia="ru-RU"/>
              </w:rPr>
              <w:t>Уполномоченный орган</w:t>
            </w:r>
            <w:r w:rsidRPr="00956BCD">
              <w:rPr>
                <w:rFonts w:ascii="Times New Roman" w:eastAsia="Times New Roman" w:hAnsi="Times New Roman" w:cs="Times New Roman"/>
                <w:noProof/>
                <w:sz w:val="24"/>
                <w:szCs w:val="24"/>
                <w:lang w:eastAsia="ru-RU"/>
              </w:rPr>
              <w:t xml:space="preserve"> администрации муниципального «Бай-Тайгинский кожуун Республики Тыва»</w:t>
            </w:r>
          </w:p>
        </w:tc>
        <w:tc>
          <w:tcPr>
            <w:tcW w:w="1941" w:type="dxa"/>
            <w:gridSpan w:val="2"/>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r w:rsidRPr="00956BCD">
              <w:rPr>
                <w:rFonts w:ascii="Times New Roman" w:eastAsia="Times New Roman" w:hAnsi="Times New Roman" w:cs="Times New Roman"/>
                <w:b/>
                <w:noProof/>
                <w:sz w:val="24"/>
                <w:szCs w:val="24"/>
                <w:lang w:eastAsia="ru-RU"/>
              </w:rPr>
              <w:t>21-4-56</w:t>
            </w:r>
          </w:p>
        </w:tc>
        <w:tc>
          <w:tcPr>
            <w:tcW w:w="3286"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noProof/>
                <w:sz w:val="24"/>
                <w:szCs w:val="24"/>
                <w:lang w:eastAsia="ru-RU"/>
              </w:rPr>
            </w:pPr>
            <w:r w:rsidRPr="00956BCD">
              <w:rPr>
                <w:rFonts w:ascii="Times New Roman" w:eastAsia="Times New Roman" w:hAnsi="Times New Roman" w:cs="Times New Roman"/>
                <w:noProof/>
                <w:sz w:val="24"/>
                <w:szCs w:val="24"/>
                <w:lang w:val="en-US" w:eastAsia="ru-RU"/>
              </w:rPr>
              <w:t>baytayga</w:t>
            </w:r>
            <w:r w:rsidRPr="00956BCD">
              <w:rPr>
                <w:rFonts w:ascii="Times New Roman" w:eastAsia="Times New Roman" w:hAnsi="Times New Roman" w:cs="Times New Roman"/>
                <w:noProof/>
                <w:sz w:val="24"/>
                <w:szCs w:val="24"/>
                <w:lang w:eastAsia="ru-RU"/>
              </w:rPr>
              <w:t>@</w:t>
            </w:r>
            <w:r w:rsidRPr="00956BCD">
              <w:rPr>
                <w:rFonts w:ascii="Times New Roman" w:eastAsia="Times New Roman" w:hAnsi="Times New Roman" w:cs="Times New Roman"/>
                <w:noProof/>
                <w:sz w:val="24"/>
                <w:szCs w:val="24"/>
                <w:lang w:val="en-US" w:eastAsia="ru-RU"/>
              </w:rPr>
              <w:t>mail</w:t>
            </w:r>
            <w:r w:rsidRPr="00956BCD">
              <w:rPr>
                <w:rFonts w:ascii="Times New Roman" w:eastAsia="Times New Roman" w:hAnsi="Times New Roman" w:cs="Times New Roman"/>
                <w:noProof/>
                <w:sz w:val="24"/>
                <w:szCs w:val="24"/>
                <w:lang w:eastAsia="ru-RU"/>
              </w:rPr>
              <w:t>.</w:t>
            </w:r>
            <w:r w:rsidRPr="00956BCD">
              <w:rPr>
                <w:rFonts w:ascii="Times New Roman" w:eastAsia="Times New Roman" w:hAnsi="Times New Roman" w:cs="Times New Roman"/>
                <w:noProof/>
                <w:sz w:val="24"/>
                <w:szCs w:val="24"/>
                <w:lang w:val="en-US" w:eastAsia="ru-RU"/>
              </w:rPr>
              <w:t>ru</w:t>
            </w:r>
          </w:p>
        </w:tc>
      </w:tr>
      <w:tr w:rsidR="00956BCD" w:rsidRPr="00956BCD" w:rsidTr="003C342B">
        <w:tc>
          <w:tcPr>
            <w:tcW w:w="4928"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both"/>
              <w:rPr>
                <w:rFonts w:ascii="Times New Roman" w:eastAsia="Times New Roman" w:hAnsi="Times New Roman" w:cs="Times New Roman"/>
                <w:noProof/>
                <w:sz w:val="24"/>
                <w:szCs w:val="24"/>
                <w:lang w:eastAsia="ru-RU"/>
              </w:rPr>
            </w:pPr>
            <w:r w:rsidRPr="00956BCD">
              <w:rPr>
                <w:rFonts w:ascii="Times New Roman" w:eastAsia="Times New Roman" w:hAnsi="Times New Roman" w:cs="Times New Roman"/>
                <w:noProof/>
                <w:sz w:val="24"/>
                <w:szCs w:val="24"/>
                <w:lang w:eastAsia="ru-RU"/>
              </w:rPr>
              <w:t>Заведующие  МБДОУ детских садов муниципального района «Бай-Тайгинский кожуун Республики Тыва»</w:t>
            </w:r>
          </w:p>
        </w:tc>
        <w:tc>
          <w:tcPr>
            <w:tcW w:w="1941" w:type="dxa"/>
            <w:gridSpan w:val="2"/>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b/>
                <w:noProof/>
                <w:sz w:val="24"/>
                <w:szCs w:val="24"/>
                <w:lang w:eastAsia="ru-RU"/>
              </w:rPr>
            </w:pPr>
          </w:p>
        </w:tc>
        <w:tc>
          <w:tcPr>
            <w:tcW w:w="3286" w:type="dxa"/>
            <w:tcBorders>
              <w:top w:val="single" w:sz="4" w:space="0" w:color="auto"/>
              <w:left w:val="single" w:sz="4" w:space="0" w:color="auto"/>
              <w:bottom w:val="single" w:sz="4" w:space="0" w:color="auto"/>
              <w:right w:val="single" w:sz="4" w:space="0" w:color="auto"/>
            </w:tcBorders>
            <w:hideMark/>
          </w:tcPr>
          <w:p w:rsidR="00956BCD" w:rsidRPr="00956BCD" w:rsidRDefault="00956BCD" w:rsidP="00956BCD">
            <w:pPr>
              <w:suppressAutoHyphens/>
              <w:spacing w:after="0" w:line="240" w:lineRule="auto"/>
              <w:contextualSpacing/>
              <w:jc w:val="center"/>
              <w:rPr>
                <w:rFonts w:ascii="Times New Roman" w:eastAsia="Times New Roman" w:hAnsi="Times New Roman" w:cs="Times New Roman"/>
                <w:noProof/>
                <w:sz w:val="24"/>
                <w:szCs w:val="24"/>
                <w:lang w:eastAsia="ru-RU"/>
              </w:rPr>
            </w:pPr>
          </w:p>
        </w:tc>
      </w:tr>
    </w:tbl>
    <w:p w:rsidR="00207552" w:rsidRDefault="00207552"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956BCD" w:rsidRDefault="00956BCD" w:rsidP="00F03199">
      <w:pPr>
        <w:spacing w:after="0" w:line="276" w:lineRule="auto"/>
        <w:rPr>
          <w:rFonts w:ascii="Times New Roman" w:hAnsi="Times New Roman" w:cs="Times New Roman"/>
          <w:sz w:val="24"/>
          <w:szCs w:val="24"/>
        </w:rPr>
      </w:pPr>
    </w:p>
    <w:p w:rsidR="00207552" w:rsidRDefault="00B176BB" w:rsidP="00D360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r w:rsidR="00207552">
        <w:rPr>
          <w:rFonts w:ascii="Times New Roman" w:hAnsi="Times New Roman" w:cs="Times New Roman"/>
          <w:sz w:val="24"/>
          <w:szCs w:val="24"/>
        </w:rPr>
        <w:t>.</w:t>
      </w:r>
      <w:r w:rsidR="00864992" w:rsidRPr="003D0781">
        <w:rPr>
          <w:rFonts w:ascii="Times New Roman" w:hAnsi="Times New Roman" w:cs="Times New Roman"/>
          <w:sz w:val="24"/>
          <w:szCs w:val="24"/>
        </w:rPr>
        <w:t> </w:t>
      </w:r>
    </w:p>
    <w:p w:rsidR="00207552" w:rsidRPr="00207552" w:rsidRDefault="00207552" w:rsidP="00D360AB">
      <w:pPr>
        <w:spacing w:after="0" w:line="240" w:lineRule="auto"/>
        <w:jc w:val="center"/>
        <w:rPr>
          <w:rFonts w:ascii="Times New Roman" w:hAnsi="Times New Roman" w:cs="Times New Roman"/>
          <w:sz w:val="24"/>
          <w:szCs w:val="24"/>
        </w:rPr>
      </w:pPr>
      <w:r w:rsidRPr="00207552">
        <w:rPr>
          <w:rFonts w:ascii="Times New Roman" w:eastAsia="Times New Roman" w:hAnsi="Times New Roman" w:cs="Times New Roman"/>
          <w:noProof/>
          <w:sz w:val="24"/>
          <w:szCs w:val="24"/>
          <w:lang w:eastAsia="ru-RU"/>
        </w:rPr>
        <w:t>БЛОК-СХЕМА</w:t>
      </w:r>
    </w:p>
    <w:p w:rsidR="00207552" w:rsidRPr="00207552" w:rsidRDefault="00207552" w:rsidP="00D360AB">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207552">
        <w:rPr>
          <w:rFonts w:ascii="Times New Roman" w:eastAsia="Times New Roman" w:hAnsi="Times New Roman" w:cs="Times New Roman"/>
          <w:noProof/>
          <w:sz w:val="24"/>
          <w:szCs w:val="24"/>
          <w:lang w:eastAsia="ru-RU"/>
        </w:rPr>
        <mc:AlternateContent>
          <mc:Choice Requires="wps">
            <w:drawing>
              <wp:inline distT="0" distB="0" distL="0" distR="0">
                <wp:extent cx="114300" cy="257175"/>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39441" id="Прямоугольник 19"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8M2wIAAMo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" filled="f" stroked="f">
                <o:lock v:ext="edit" aspectratio="t"/>
                <w10:anchorlock/>
              </v:rect>
            </w:pict>
          </mc:Fallback>
        </mc:AlternateContent>
      </w:r>
      <w:r w:rsidRPr="00207552">
        <w:rPr>
          <w:rFonts w:ascii="Times New Roman" w:eastAsia="Times New Roman" w:hAnsi="Times New Roman" w:cs="Times New Roman"/>
          <w:b/>
          <w:sz w:val="28"/>
          <w:szCs w:val="28"/>
          <w:lang w:eastAsia="ru-RU"/>
        </w:rPr>
        <w:t xml:space="preserve"> Блок-схема последовательности действий </w:t>
      </w:r>
    </w:p>
    <w:p w:rsidR="00207552" w:rsidRPr="00207552" w:rsidRDefault="00207552" w:rsidP="00D360AB">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207552">
        <w:rPr>
          <w:rFonts w:ascii="Times New Roman" w:eastAsia="Times New Roman" w:hAnsi="Times New Roman" w:cs="Times New Roman"/>
          <w:b/>
          <w:sz w:val="28"/>
          <w:szCs w:val="28"/>
          <w:lang w:eastAsia="ru-RU"/>
        </w:rPr>
        <w:t>по предоставлению муниципальной услуги</w:t>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132715</wp:posOffset>
                </wp:positionV>
                <wp:extent cx="2160270" cy="280670"/>
                <wp:effectExtent l="10795" t="11430" r="10160" b="127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8067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CC408D" w:rsidRDefault="00B2340C" w:rsidP="00207552">
                            <w:pPr>
                              <w:jc w:val="center"/>
                              <w:rPr>
                                <w:sz w:val="18"/>
                                <w:szCs w:val="18"/>
                              </w:rPr>
                            </w:pPr>
                            <w:r w:rsidRPr="00CC408D">
                              <w:rPr>
                                <w:sz w:val="18"/>
                                <w:szCs w:val="18"/>
                              </w:rPr>
                              <w:t>Заявитель</w:t>
                            </w:r>
                          </w:p>
                          <w:p w:rsidR="00B2340C" w:rsidRDefault="00B2340C" w:rsidP="00207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70.05pt;margin-top:10.45pt;width:170.1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" strokeweight="1.5pt">
                <v:shadow color="#868686"/>
                <v:textbox>
                  <w:txbxContent>
                    <w:p w:rsidR="00B2340C" w:rsidRPr="00CC408D" w:rsidRDefault="00B2340C" w:rsidP="00207552">
                      <w:pPr>
                        <w:jc w:val="center"/>
                        <w:rPr>
                          <w:sz w:val="18"/>
                          <w:szCs w:val="18"/>
                        </w:rPr>
                      </w:pPr>
                      <w:r w:rsidRPr="00CC408D">
                        <w:rPr>
                          <w:sz w:val="18"/>
                          <w:szCs w:val="18"/>
                        </w:rPr>
                        <w:t>Заявитель</w:t>
                      </w:r>
                    </w:p>
                    <w:p w:rsidR="00B2340C" w:rsidRDefault="00B2340C" w:rsidP="00207552"/>
                  </w:txbxContent>
                </v:textbox>
              </v:rect>
            </w:pict>
          </mc:Fallback>
        </mc:AlternateContent>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p>
    <w:p w:rsidR="00207552" w:rsidRPr="00207552" w:rsidRDefault="00D360AB" w:rsidP="00D360AB">
      <w:pPr>
        <w:tabs>
          <w:tab w:val="center" w:pos="4674"/>
          <w:tab w:val="left" w:pos="5685"/>
        </w:tabs>
        <w:spacing w:after="0" w:line="240" w:lineRule="auto"/>
        <w:contextualSpacing/>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207552"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245745</wp:posOffset>
                </wp:positionV>
                <wp:extent cx="4716145" cy="237490"/>
                <wp:effectExtent l="17145" t="9525" r="10160" b="1016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237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CC408D" w:rsidRDefault="00B2340C" w:rsidP="00207552">
                            <w:pPr>
                              <w:jc w:val="center"/>
                              <w:rPr>
                                <w:sz w:val="18"/>
                                <w:szCs w:val="18"/>
                              </w:rPr>
                            </w:pPr>
                            <w:r w:rsidRPr="00CC408D">
                              <w:rPr>
                                <w:sz w:val="18"/>
                                <w:szCs w:val="18"/>
                              </w:rPr>
                              <w:t>Прием документов</w:t>
                            </w:r>
                            <w:r>
                              <w:rPr>
                                <w:sz w:val="18"/>
                                <w:szCs w:val="18"/>
                              </w:rPr>
                              <w:t xml:space="preserve">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27" style="position:absolute;margin-left:66.3pt;margin-top:19.35pt;width:371.3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" strokeweight="1.5pt">
                <v:shadow color="#868686"/>
                <v:textbox>
                  <w:txbxContent>
                    <w:p w:rsidR="00B2340C" w:rsidRPr="00CC408D" w:rsidRDefault="00B2340C" w:rsidP="00207552">
                      <w:pPr>
                        <w:jc w:val="center"/>
                        <w:rPr>
                          <w:sz w:val="18"/>
                          <w:szCs w:val="18"/>
                        </w:rPr>
                      </w:pPr>
                      <w:r w:rsidRPr="00CC408D">
                        <w:rPr>
                          <w:sz w:val="18"/>
                          <w:szCs w:val="18"/>
                        </w:rPr>
                        <w:t>Прием документов</w:t>
                      </w:r>
                      <w:r>
                        <w:rPr>
                          <w:sz w:val="18"/>
                          <w:szCs w:val="18"/>
                        </w:rPr>
                        <w:t xml:space="preserve"> от заявителя</w:t>
                      </w:r>
                    </w:p>
                  </w:txbxContent>
                </v:textbox>
              </v:roundrect>
            </w:pict>
          </mc:Fallback>
        </mc:AlternateContent>
      </w:r>
      <w:r w:rsidR="00207552"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3218180</wp:posOffset>
                </wp:positionH>
                <wp:positionV relativeFrom="paragraph">
                  <wp:posOffset>36830</wp:posOffset>
                </wp:positionV>
                <wp:extent cx="0" cy="208915"/>
                <wp:effectExtent l="78740" t="19685" r="73660" b="285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80648D" id="_x0000_t32" coordsize="21600,21600" o:spt="32" o:oned="t" path="m,l21600,21600e" filled="f">
                <v:path arrowok="t" fillok="f" o:connecttype="none"/>
                <o:lock v:ext="edit" shapetype="t"/>
              </v:shapetype>
              <v:shape id="Прямая со стрелкой 54" o:spid="_x0000_s1026" type="#_x0000_t32" style="position:absolute;margin-left:253.4pt;margin-top:2.9pt;width:0;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" strokeweight="2.5pt">
                <v:stroke endarrow="block"/>
                <v:shadow color="#868686"/>
              </v:shape>
            </w:pict>
          </mc:Fallback>
        </mc:AlternateContent>
      </w:r>
      <w:r>
        <w:rPr>
          <w:rFonts w:ascii="Times New Roman" w:eastAsia="Times New Roman" w:hAnsi="Times New Roman" w:cs="Times New Roman"/>
          <w:noProof/>
          <w:sz w:val="28"/>
          <w:szCs w:val="28"/>
          <w:lang w:eastAsia="ru-RU"/>
        </w:rPr>
        <w:tab/>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3218180</wp:posOffset>
                </wp:positionH>
                <wp:positionV relativeFrom="paragraph">
                  <wp:posOffset>74295</wp:posOffset>
                </wp:positionV>
                <wp:extent cx="6985" cy="327025"/>
                <wp:effectExtent l="69215" t="18415" r="76200" b="3556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702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45D494" id="Прямая со стрелкой 53" o:spid="_x0000_s1026" type="#_x0000_t32" style="position:absolute;margin-left:253.4pt;margin-top:5.85pt;width:.5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" strokeweight="2.5pt">
                <v:stroke endarrow="block"/>
                <v:shadow color="#868686"/>
              </v:shape>
            </w:pict>
          </mc:Fallback>
        </mc:AlternateContent>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770255</wp:posOffset>
                </wp:positionH>
                <wp:positionV relativeFrom="paragraph">
                  <wp:posOffset>196850</wp:posOffset>
                </wp:positionV>
                <wp:extent cx="4787900" cy="294640"/>
                <wp:effectExtent l="12065" t="12065" r="10160" b="1714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29464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CC408D" w:rsidRDefault="00B2340C" w:rsidP="00207552">
                            <w:pPr>
                              <w:jc w:val="center"/>
                              <w:rPr>
                                <w:sz w:val="18"/>
                                <w:szCs w:val="18"/>
                              </w:rPr>
                            </w:pPr>
                            <w:r w:rsidRPr="00CC408D">
                              <w:rPr>
                                <w:sz w:val="18"/>
                                <w:szCs w:val="18"/>
                              </w:rPr>
                              <w:t>Выявление оснований для отказа в приеме</w:t>
                            </w:r>
                            <w:r w:rsidRPr="00CC408D">
                              <w:t xml:space="preserve"> </w:t>
                            </w:r>
                            <w:r w:rsidRPr="00CC408D">
                              <w:rPr>
                                <w:sz w:val="18"/>
                                <w:szCs w:val="18"/>
                              </w:rPr>
                              <w:t>документов</w:t>
                            </w:r>
                          </w:p>
                          <w:p w:rsidR="00B2340C" w:rsidRDefault="00B2340C" w:rsidP="00207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28" style="position:absolute;left:0;text-align:left;margin-left:60.65pt;margin-top:15.5pt;width:377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" strokeweight="1.5pt">
                <v:shadow color="#868686"/>
                <v:textbox>
                  <w:txbxContent>
                    <w:p w:rsidR="00B2340C" w:rsidRPr="00CC408D" w:rsidRDefault="00B2340C" w:rsidP="00207552">
                      <w:pPr>
                        <w:jc w:val="center"/>
                        <w:rPr>
                          <w:sz w:val="18"/>
                          <w:szCs w:val="18"/>
                        </w:rPr>
                      </w:pPr>
                      <w:r w:rsidRPr="00CC408D">
                        <w:rPr>
                          <w:sz w:val="18"/>
                          <w:szCs w:val="18"/>
                        </w:rPr>
                        <w:t>Выявление оснований для отказа в приеме</w:t>
                      </w:r>
                      <w:r w:rsidRPr="00CC408D">
                        <w:t xml:space="preserve"> </w:t>
                      </w:r>
                      <w:r w:rsidRPr="00CC408D">
                        <w:rPr>
                          <w:sz w:val="18"/>
                          <w:szCs w:val="18"/>
                        </w:rPr>
                        <w:t>документов</w:t>
                      </w:r>
                    </w:p>
                    <w:p w:rsidR="00B2340C" w:rsidRDefault="00B2340C" w:rsidP="00207552"/>
                  </w:txbxContent>
                </v:textbox>
              </v:roundrect>
            </w:pict>
          </mc:Fallback>
        </mc:AlternateContent>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4434840</wp:posOffset>
                </wp:positionH>
                <wp:positionV relativeFrom="paragraph">
                  <wp:posOffset>287020</wp:posOffset>
                </wp:positionV>
                <wp:extent cx="14605" cy="165735"/>
                <wp:effectExtent l="38100" t="11430" r="61595" b="228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657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0CF83D" id="Прямая со стрелкой 51" o:spid="_x0000_s1026" type="#_x0000_t32" style="position:absolute;margin-left:349.2pt;margin-top:22.6pt;width:1.1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">
                <v:stroke endarrow="block"/>
                <v:shadow color="#868686"/>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1275715</wp:posOffset>
                </wp:positionH>
                <wp:positionV relativeFrom="paragraph">
                  <wp:posOffset>287020</wp:posOffset>
                </wp:positionV>
                <wp:extent cx="7620" cy="165735"/>
                <wp:effectExtent l="50800" t="11430" r="55880" b="228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57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E38380" id="Прямая со стрелкой 50" o:spid="_x0000_s1026" type="#_x0000_t32" style="position:absolute;margin-left:100.45pt;margin-top:22.6pt;width:.6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">
                <v:stroke endarrow="block"/>
                <v:shadow color="#868686"/>
              </v:shape>
            </w:pict>
          </mc:Fallback>
        </mc:AlternateContent>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3597275</wp:posOffset>
                </wp:positionH>
                <wp:positionV relativeFrom="paragraph">
                  <wp:posOffset>53975</wp:posOffset>
                </wp:positionV>
                <wp:extent cx="1756410" cy="388620"/>
                <wp:effectExtent l="10160" t="15875" r="14605" b="1460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38862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CC408D" w:rsidRDefault="00B2340C" w:rsidP="00207552">
                            <w:pPr>
                              <w:jc w:val="center"/>
                              <w:rPr>
                                <w:sz w:val="18"/>
                                <w:szCs w:val="18"/>
                              </w:rPr>
                            </w:pPr>
                            <w:r>
                              <w:rPr>
                                <w:sz w:val="18"/>
                                <w:szCs w:val="18"/>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29" style="position:absolute;left:0;text-align:left;margin-left:283.25pt;margin-top:4.25pt;width:138.3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" strokeweight="1.5pt">
                <v:shadow color="#868686"/>
                <v:textbox>
                  <w:txbxContent>
                    <w:p w:rsidR="00B2340C" w:rsidRPr="00CC408D" w:rsidRDefault="00B2340C" w:rsidP="00207552">
                      <w:pPr>
                        <w:jc w:val="center"/>
                        <w:rPr>
                          <w:sz w:val="18"/>
                          <w:szCs w:val="18"/>
                        </w:rPr>
                      </w:pPr>
                      <w:r>
                        <w:rPr>
                          <w:sz w:val="18"/>
                          <w:szCs w:val="18"/>
                        </w:rPr>
                        <w:t>Рассмотрение заявления</w:t>
                      </w:r>
                    </w:p>
                  </w:txbxContent>
                </v:textbox>
              </v:roundrect>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53975</wp:posOffset>
                </wp:positionV>
                <wp:extent cx="2152650" cy="460375"/>
                <wp:effectExtent l="14605" t="15875" r="13970" b="952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6037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sidRPr="000B7CE1">
                              <w:rPr>
                                <w:sz w:val="18"/>
                                <w:szCs w:val="18"/>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0" style="position:absolute;left:0;text-align:left;margin-left:-7.4pt;margin-top:4.25pt;width:169.5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" strokeweight="1.5pt">
                <v:shadow color="#868686"/>
                <v:textbox>
                  <w:txbxContent>
                    <w:p w:rsidR="00B2340C" w:rsidRPr="000B7CE1" w:rsidRDefault="00B2340C" w:rsidP="00207552">
                      <w:pPr>
                        <w:rPr>
                          <w:sz w:val="18"/>
                          <w:szCs w:val="18"/>
                        </w:rPr>
                      </w:pPr>
                      <w:r w:rsidRPr="000B7CE1">
                        <w:rPr>
                          <w:sz w:val="18"/>
                          <w:szCs w:val="18"/>
                        </w:rPr>
                        <w:t>Имеются основания для отказа в приеме документов</w:t>
                      </w:r>
                    </w:p>
                  </w:txbxContent>
                </v:textbox>
              </v:roundrect>
            </w:pict>
          </mc:Fallback>
        </mc:AlternateContent>
      </w:r>
    </w:p>
    <w:p w:rsidR="00207552" w:rsidRPr="00207552" w:rsidRDefault="00207552" w:rsidP="00D360AB">
      <w:pPr>
        <w:spacing w:after="0" w:line="240" w:lineRule="auto"/>
        <w:contextualSpacing/>
        <w:jc w:val="center"/>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3597275</wp:posOffset>
                </wp:positionH>
                <wp:positionV relativeFrom="paragraph">
                  <wp:posOffset>177800</wp:posOffset>
                </wp:positionV>
                <wp:extent cx="2499995" cy="445135"/>
                <wp:effectExtent l="10160" t="15240" r="13970" b="15875"/>
                <wp:wrapNone/>
                <wp:docPr id="47" name="Блок-схема: документ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445135"/>
                        </a:xfrm>
                        <a:prstGeom prst="flowChartDocumen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sidRPr="000B7CE1">
                              <w:rPr>
                                <w:sz w:val="18"/>
                                <w:szCs w:val="18"/>
                              </w:rPr>
                              <w:t xml:space="preserve">Специалист осуществляет необходимые межведомственные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7" o:spid="_x0000_s1031" type="#_x0000_t114" style="position:absolute;left:0;text-align:left;margin-left:283.25pt;margin-top:14pt;width:196.85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" strokeweight="1.5pt">
                <v:shadow color="#868686"/>
                <v:textbox>
                  <w:txbxContent>
                    <w:p w:rsidR="00B2340C" w:rsidRPr="000B7CE1" w:rsidRDefault="00B2340C" w:rsidP="00207552">
                      <w:pPr>
                        <w:rPr>
                          <w:sz w:val="18"/>
                          <w:szCs w:val="18"/>
                        </w:rPr>
                      </w:pPr>
                      <w:r w:rsidRPr="000B7CE1">
                        <w:rPr>
                          <w:sz w:val="18"/>
                          <w:szCs w:val="18"/>
                        </w:rPr>
                        <w:t xml:space="preserve">Специалист осуществляет необходимые межведомственные запросы </w:t>
                      </w:r>
                    </w:p>
                  </w:txbxContent>
                </v:textbox>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4449445</wp:posOffset>
                </wp:positionH>
                <wp:positionV relativeFrom="paragraph">
                  <wp:posOffset>33655</wp:posOffset>
                </wp:positionV>
                <wp:extent cx="6985" cy="144145"/>
                <wp:effectExtent l="52705" t="13970" r="54610" b="228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441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E4154A" id="Прямая со стрелкой 46" o:spid="_x0000_s1026" type="#_x0000_t32" style="position:absolute;margin-left:350.35pt;margin-top:2.65pt;width:.5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">
                <v:stroke endarrow="block"/>
                <v:shadow color="#868686"/>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316230</wp:posOffset>
                </wp:positionH>
                <wp:positionV relativeFrom="paragraph">
                  <wp:posOffset>105410</wp:posOffset>
                </wp:positionV>
                <wp:extent cx="635" cy="517525"/>
                <wp:effectExtent l="53340" t="9525" r="60325"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69B444" id="Прямая со стрелкой 45" o:spid="_x0000_s1026" type="#_x0000_t32" style="position:absolute;margin-left:24.9pt;margin-top:8.3pt;width:.05pt;height: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">
                <v:stroke endarrow="block"/>
                <v:shadow color="#868686"/>
              </v:shape>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p>
    <w:p w:rsidR="00207552" w:rsidRPr="00207552" w:rsidRDefault="00207552" w:rsidP="00D360AB">
      <w:pPr>
        <w:tabs>
          <w:tab w:val="left" w:pos="1440"/>
          <w:tab w:val="center" w:pos="4677"/>
        </w:tabs>
        <w:spacing w:after="0" w:line="240" w:lineRule="auto"/>
        <w:contextualSpacing/>
        <w:jc w:val="both"/>
        <w:rPr>
          <w:rFonts w:ascii="Times New Roman" w:eastAsia="Times New Roman" w:hAnsi="Times New Roman" w:cs="Times New Roman"/>
          <w:noProof/>
          <w:sz w:val="20"/>
          <w:szCs w:val="20"/>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4457065</wp:posOffset>
                </wp:positionH>
                <wp:positionV relativeFrom="paragraph">
                  <wp:posOffset>9525</wp:posOffset>
                </wp:positionV>
                <wp:extent cx="0" cy="305435"/>
                <wp:effectExtent l="60325" t="12700" r="53975"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F22AA8" id="Прямая со стрелкой 44" o:spid="_x0000_s1026" type="#_x0000_t32" style="position:absolute;margin-left:350.95pt;margin-top:.75pt;width:0;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">
                <v:stroke endarrow="block"/>
                <v:shadow color="#868686"/>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-583565</wp:posOffset>
                </wp:positionH>
                <wp:positionV relativeFrom="paragraph">
                  <wp:posOffset>9525</wp:posOffset>
                </wp:positionV>
                <wp:extent cx="1166495" cy="511175"/>
                <wp:effectExtent l="10795" t="12700" r="13335" b="9525"/>
                <wp:wrapNone/>
                <wp:docPr id="43" name="Блок-схема: документ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511175"/>
                        </a:xfrm>
                        <a:prstGeom prst="flowChartDocumen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sidRPr="000B7CE1">
                              <w:rPr>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43" o:spid="_x0000_s1032" type="#_x0000_t114" style="position:absolute;left:0;text-align:left;margin-left:-45.95pt;margin-top:.75pt;width:91.85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" strokeweight="1.5pt">
                <v:shadow color="#868686"/>
                <v:textbox>
                  <w:txbxContent>
                    <w:p w:rsidR="00B2340C" w:rsidRPr="000B7CE1" w:rsidRDefault="00B2340C" w:rsidP="00207552">
                      <w:pPr>
                        <w:rPr>
                          <w:sz w:val="18"/>
                          <w:szCs w:val="18"/>
                        </w:rPr>
                      </w:pPr>
                      <w:r w:rsidRPr="000B7CE1">
                        <w:rPr>
                          <w:sz w:val="18"/>
                          <w:szCs w:val="18"/>
                        </w:rPr>
                        <w:t>Отказ в приеме документов</w:t>
                      </w:r>
                    </w:p>
                  </w:txbxContent>
                </v:textbox>
              </v:shape>
            </w:pict>
          </mc:Fallback>
        </mc:AlternateContent>
      </w:r>
      <w:r w:rsidRPr="00207552">
        <w:rPr>
          <w:rFonts w:ascii="Times New Roman" w:eastAsia="Times New Roman" w:hAnsi="Times New Roman" w:cs="Times New Roman"/>
          <w:noProof/>
          <w:sz w:val="28"/>
          <w:szCs w:val="28"/>
          <w:lang w:eastAsia="ru-RU"/>
        </w:rPr>
        <w:tab/>
      </w:r>
      <w:r w:rsidRPr="00207552">
        <w:rPr>
          <w:rFonts w:ascii="Times New Roman" w:eastAsia="Times New Roman" w:hAnsi="Times New Roman" w:cs="Times New Roman"/>
          <w:noProof/>
          <w:sz w:val="28"/>
          <w:szCs w:val="28"/>
          <w:lang w:eastAsia="ru-RU"/>
        </w:rPr>
        <w:tab/>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3597275</wp:posOffset>
                </wp:positionH>
                <wp:positionV relativeFrom="paragraph">
                  <wp:posOffset>177800</wp:posOffset>
                </wp:positionV>
                <wp:extent cx="2343785" cy="469265"/>
                <wp:effectExtent l="10160" t="12700" r="1778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46926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rFonts w:cs="Calibri"/>
                                <w:sz w:val="18"/>
                                <w:szCs w:val="18"/>
                              </w:rPr>
                            </w:pPr>
                            <w:r w:rsidRPr="000B7CE1">
                              <w:rPr>
                                <w:rFonts w:cs="Calibri"/>
                                <w:sz w:val="18"/>
                                <w:szCs w:val="18"/>
                              </w:rPr>
                              <w:t xml:space="preserve">Поставщики направляют ответы на запросы в течение </w:t>
                            </w:r>
                            <w:r>
                              <w:rPr>
                                <w:rFonts w:cs="Calibri"/>
                                <w:sz w:val="18"/>
                                <w:szCs w:val="18"/>
                              </w:rPr>
                              <w:t>10</w:t>
                            </w:r>
                            <w:r w:rsidRPr="000B7CE1">
                              <w:rPr>
                                <w:rFonts w:cs="Calibri"/>
                                <w:sz w:val="18"/>
                                <w:szCs w:val="18"/>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83.25pt;margin-top:14pt;width:184.55pt;height:3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" strokeweight="1.5pt">
                <v:shadow color="#868686"/>
                <v:textbox>
                  <w:txbxContent>
                    <w:p w:rsidR="00B2340C" w:rsidRPr="000B7CE1" w:rsidRDefault="00B2340C" w:rsidP="00207552">
                      <w:pPr>
                        <w:rPr>
                          <w:rFonts w:cs="Calibri"/>
                          <w:sz w:val="18"/>
                          <w:szCs w:val="18"/>
                        </w:rPr>
                      </w:pPr>
                      <w:r w:rsidRPr="000B7CE1">
                        <w:rPr>
                          <w:rFonts w:cs="Calibri"/>
                          <w:sz w:val="18"/>
                          <w:szCs w:val="18"/>
                        </w:rPr>
                        <w:t xml:space="preserve">Поставщики направляют ответы на запросы в течение </w:t>
                      </w:r>
                      <w:r>
                        <w:rPr>
                          <w:rFonts w:cs="Calibri"/>
                          <w:sz w:val="18"/>
                          <w:szCs w:val="18"/>
                        </w:rPr>
                        <w:t>10</w:t>
                      </w:r>
                      <w:r w:rsidRPr="000B7CE1">
                        <w:rPr>
                          <w:rFonts w:cs="Calibri"/>
                          <w:sz w:val="18"/>
                          <w:szCs w:val="18"/>
                        </w:rPr>
                        <w:t xml:space="preserve"> дней</w:t>
                      </w:r>
                    </w:p>
                  </w:txbxContent>
                </v:textbox>
              </v:rect>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0"/>
          <w:szCs w:val="20"/>
          <w:lang w:eastAsia="ru-RU"/>
        </w:rPr>
      </w:pPr>
      <w:r w:rsidRPr="00207552">
        <w:rPr>
          <w:rFonts w:ascii="Times New Roman" w:eastAsia="Times New Roman" w:hAnsi="Times New Roman" w:cs="Times New Roman"/>
          <w:noProof/>
          <w:sz w:val="28"/>
          <w:szCs w:val="28"/>
          <w:lang w:eastAsia="ru-RU"/>
        </w:rPr>
        <w:tab/>
      </w:r>
      <w:r w:rsidRPr="00207552">
        <w:rPr>
          <w:rFonts w:ascii="Times New Roman" w:eastAsia="Times New Roman" w:hAnsi="Times New Roman" w:cs="Times New Roman"/>
          <w:noProof/>
          <w:sz w:val="28"/>
          <w:szCs w:val="28"/>
          <w:lang w:eastAsia="ru-RU"/>
        </w:rPr>
        <w:tab/>
      </w:r>
      <w:r w:rsidRPr="00207552">
        <w:rPr>
          <w:rFonts w:ascii="Times New Roman" w:eastAsia="Times New Roman" w:hAnsi="Times New Roman" w:cs="Times New Roman"/>
          <w:noProof/>
          <w:sz w:val="28"/>
          <w:szCs w:val="28"/>
          <w:lang w:eastAsia="ru-RU"/>
        </w:rPr>
        <w:tab/>
      </w:r>
      <w:r w:rsidRPr="00207552">
        <w:rPr>
          <w:rFonts w:ascii="Times New Roman" w:eastAsia="Times New Roman" w:hAnsi="Times New Roman" w:cs="Times New Roman"/>
          <w:noProof/>
          <w:sz w:val="28"/>
          <w:szCs w:val="28"/>
          <w:lang w:eastAsia="ru-RU"/>
        </w:rPr>
        <w:tab/>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4456430</wp:posOffset>
                </wp:positionH>
                <wp:positionV relativeFrom="paragraph">
                  <wp:posOffset>92710</wp:posOffset>
                </wp:positionV>
                <wp:extent cx="635" cy="306070"/>
                <wp:effectExtent l="59690" t="5715" r="53975" b="215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73CD3" id="Прямая со стрелкой 41" o:spid="_x0000_s1026" type="#_x0000_t32" style="position:absolute;margin-left:350.9pt;margin-top:7.3pt;width:.05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">
                <v:stroke endarrow="block"/>
              </v:shape>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1679575</wp:posOffset>
                </wp:positionH>
                <wp:positionV relativeFrom="paragraph">
                  <wp:posOffset>63500</wp:posOffset>
                </wp:positionV>
                <wp:extent cx="1238250" cy="596265"/>
                <wp:effectExtent l="16510" t="9525" r="12065" b="1333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9626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rFonts w:cs="Calibri"/>
                                <w:sz w:val="18"/>
                                <w:szCs w:val="18"/>
                              </w:rPr>
                            </w:pPr>
                            <w:r w:rsidRPr="000B7CE1">
                              <w:rPr>
                                <w:rFonts w:cs="Calibri"/>
                                <w:sz w:val="18"/>
                                <w:szCs w:val="18"/>
                              </w:rPr>
                              <w:t>Приостановление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34" style="position:absolute;left:0;text-align:left;margin-left:132.25pt;margin-top:5pt;width:97.5pt;height:4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" strokeweight="1.5pt">
                <v:shadow color="#868686"/>
                <v:textbox>
                  <w:txbxContent>
                    <w:p w:rsidR="00B2340C" w:rsidRPr="000B7CE1" w:rsidRDefault="00B2340C" w:rsidP="00207552">
                      <w:pPr>
                        <w:rPr>
                          <w:rFonts w:cs="Calibri"/>
                          <w:sz w:val="18"/>
                          <w:szCs w:val="18"/>
                        </w:rPr>
                      </w:pPr>
                      <w:r w:rsidRPr="000B7CE1">
                        <w:rPr>
                          <w:rFonts w:cs="Calibri"/>
                          <w:sz w:val="18"/>
                          <w:szCs w:val="18"/>
                        </w:rPr>
                        <w:t>Приостановление предоставление услуги</w:t>
                      </w:r>
                    </w:p>
                  </w:txbxContent>
                </v:textbox>
              </v:roundrect>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3493135</wp:posOffset>
                </wp:positionH>
                <wp:positionV relativeFrom="paragraph">
                  <wp:posOffset>194310</wp:posOffset>
                </wp:positionV>
                <wp:extent cx="2736850" cy="334645"/>
                <wp:effectExtent l="58420" t="16510" r="52705" b="10795"/>
                <wp:wrapNone/>
                <wp:docPr id="39" name="Шести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334645"/>
                        </a:xfrm>
                        <a:prstGeom prst="hexagon">
                          <a:avLst>
                            <a:gd name="adj" fmla="val 204459"/>
                            <a:gd name="vf" fmla="val 11547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rFonts w:cs="Calibri"/>
                                <w:sz w:val="18"/>
                                <w:szCs w:val="18"/>
                              </w:rPr>
                            </w:pPr>
                            <w:r w:rsidRPr="000B7CE1">
                              <w:rPr>
                                <w:rFonts w:cs="Calibri"/>
                                <w:sz w:val="18"/>
                                <w:szCs w:val="18"/>
                              </w:rPr>
                              <w:t>Имеются основания для отказа</w:t>
                            </w:r>
                          </w:p>
                          <w:p w:rsidR="00B2340C" w:rsidRPr="00297FF2" w:rsidRDefault="00B2340C" w:rsidP="0020755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9" o:spid="_x0000_s1035" type="#_x0000_t9" style="position:absolute;left:0;text-align:left;margin-left:275.05pt;margin-top:15.3pt;width:215.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" strokeweight="1.5pt">
                <v:shadow color="#868686"/>
                <v:textbox>
                  <w:txbxContent>
                    <w:p w:rsidR="00B2340C" w:rsidRPr="000B7CE1" w:rsidRDefault="00B2340C" w:rsidP="00207552">
                      <w:pPr>
                        <w:rPr>
                          <w:rFonts w:cs="Calibri"/>
                          <w:sz w:val="18"/>
                          <w:szCs w:val="18"/>
                        </w:rPr>
                      </w:pPr>
                      <w:r w:rsidRPr="000B7CE1">
                        <w:rPr>
                          <w:rFonts w:cs="Calibri"/>
                          <w:sz w:val="18"/>
                          <w:szCs w:val="18"/>
                        </w:rPr>
                        <w:t>Имеются основания для отказа</w:t>
                      </w:r>
                    </w:p>
                    <w:p w:rsidR="00B2340C" w:rsidRPr="00297FF2" w:rsidRDefault="00B2340C" w:rsidP="00207552">
                      <w:pPr>
                        <w:rPr>
                          <w:szCs w:val="20"/>
                        </w:rPr>
                      </w:pPr>
                    </w:p>
                  </w:txbxContent>
                </v:textbox>
              </v:shape>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2910840</wp:posOffset>
                </wp:positionH>
                <wp:positionV relativeFrom="paragraph">
                  <wp:posOffset>169545</wp:posOffset>
                </wp:positionV>
                <wp:extent cx="582295" cy="0"/>
                <wp:effectExtent l="19050" t="53340" r="8255" b="609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80184" id="Прямая со стрелкой 38" o:spid="_x0000_s1026" type="#_x0000_t32" style="position:absolute;margin-left:229.2pt;margin-top:13.35pt;width:45.8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">
                <v:stroke endarrow="block"/>
              </v:shape>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4448810</wp:posOffset>
                </wp:positionH>
                <wp:positionV relativeFrom="paragraph">
                  <wp:posOffset>120015</wp:posOffset>
                </wp:positionV>
                <wp:extent cx="635" cy="264160"/>
                <wp:effectExtent l="52070" t="8255" r="61595"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D3879" id="Прямая со стрелкой 37" o:spid="_x0000_s1026" type="#_x0000_t32" style="position:absolute;margin-left:350.3pt;margin-top:9.45pt;width:.05pt;height: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HB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">
                <v:stroke endarrow="block"/>
              </v:shape>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3792855</wp:posOffset>
                </wp:positionH>
                <wp:positionV relativeFrom="paragraph">
                  <wp:posOffset>-3175</wp:posOffset>
                </wp:positionV>
                <wp:extent cx="1670685" cy="433705"/>
                <wp:effectExtent l="15240" t="17780" r="9525" b="1524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43370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sidRPr="000B7CE1">
                              <w:rPr>
                                <w:sz w:val="18"/>
                                <w:szCs w:val="18"/>
                              </w:rPr>
                              <w:t>Постановка ребенка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36" style="position:absolute;left:0;text-align:left;margin-left:298.65pt;margin-top:-.25pt;width:131.55pt;height: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" strokeweight="1.5pt">
                <v:shadow color="#868686"/>
                <v:textbox>
                  <w:txbxContent>
                    <w:p w:rsidR="00B2340C" w:rsidRPr="000B7CE1" w:rsidRDefault="00B2340C" w:rsidP="00207552">
                      <w:pPr>
                        <w:rPr>
                          <w:sz w:val="18"/>
                          <w:szCs w:val="18"/>
                        </w:rPr>
                      </w:pPr>
                      <w:r w:rsidRPr="000B7CE1">
                        <w:rPr>
                          <w:sz w:val="18"/>
                          <w:szCs w:val="18"/>
                        </w:rPr>
                        <w:t>Постановка ребенка на учет</w:t>
                      </w:r>
                    </w:p>
                  </w:txbxContent>
                </v:textbox>
              </v:roundrect>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4457065</wp:posOffset>
                </wp:positionH>
                <wp:positionV relativeFrom="paragraph">
                  <wp:posOffset>21590</wp:posOffset>
                </wp:positionV>
                <wp:extent cx="0" cy="440055"/>
                <wp:effectExtent l="60325" t="13335" r="53975"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19E57" id="Прямая со стрелкой 35" o:spid="_x0000_s1026" type="#_x0000_t32" style="position:absolute;margin-left:350.95pt;margin-top:1.7pt;width:0;height: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Qq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tM0jke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">
                <v:stroke endarrow="block"/>
              </v:shape>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sz w:val="28"/>
          <w:szCs w:val="28"/>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2917825</wp:posOffset>
                </wp:positionH>
                <wp:positionV relativeFrom="paragraph">
                  <wp:posOffset>85725</wp:posOffset>
                </wp:positionV>
                <wp:extent cx="1530985" cy="0"/>
                <wp:effectExtent l="6985" t="53340" r="14605" b="609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81E38" id="Прямая со стрелкой 34" o:spid="_x0000_s1026" type="#_x0000_t32" style="position:absolute;margin-left:229.75pt;margin-top:6.75pt;width:120.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">
                <v:stroke endarrow="block"/>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2910840</wp:posOffset>
                </wp:positionH>
                <wp:positionV relativeFrom="paragraph">
                  <wp:posOffset>85725</wp:posOffset>
                </wp:positionV>
                <wp:extent cx="0" cy="440690"/>
                <wp:effectExtent l="9525" t="5715" r="9525" b="107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0CBF" id="Прямая со стрелкой 33" o:spid="_x0000_s1026" type="#_x0000_t32" style="position:absolute;margin-left:229.2pt;margin-top:6.75pt;width:0;height:34.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"/>
            </w:pict>
          </mc:Fallback>
        </mc:AlternateContent>
      </w:r>
    </w:p>
    <w:p w:rsidR="00207552" w:rsidRPr="00207552" w:rsidRDefault="00207552" w:rsidP="00D360AB">
      <w:pPr>
        <w:spacing w:after="0" w:line="240" w:lineRule="auto"/>
        <w:contextualSpacing/>
        <w:jc w:val="both"/>
        <w:rPr>
          <w:rFonts w:ascii="Times New Roman" w:eastAsia="Times New Roman" w:hAnsi="Times New Roman" w:cs="Times New Roman"/>
          <w:noProof/>
          <w:vanish/>
          <w:sz w:val="24"/>
          <w:szCs w:val="24"/>
          <w:lang w:eastAsia="ru-RU"/>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558"/>
      </w:tblGrid>
      <w:tr w:rsidR="00207552" w:rsidRPr="00207552" w:rsidTr="00B9791A">
        <w:trPr>
          <w:tblCellSpacing w:w="15" w:type="dxa"/>
        </w:trPr>
        <w:tc>
          <w:tcPr>
            <w:tcW w:w="498" w:type="dxa"/>
            <w:vAlign w:val="center"/>
            <w:hideMark/>
          </w:tcPr>
          <w:p w:rsidR="00207552" w:rsidRPr="00207552" w:rsidRDefault="00207552" w:rsidP="00D360AB">
            <w:pPr>
              <w:spacing w:after="0" w:line="240" w:lineRule="auto"/>
              <w:contextualSpacing/>
              <w:jc w:val="both"/>
              <w:rPr>
                <w:rFonts w:ascii="Times New Roman" w:eastAsia="Times New Roman" w:hAnsi="Times New Roman" w:cs="Times New Roman"/>
                <w:noProof/>
                <w:sz w:val="24"/>
                <w:szCs w:val="24"/>
                <w:lang w:eastAsia="ru-RU"/>
              </w:rPr>
            </w:pPr>
            <w:r w:rsidRPr="0020755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4095115</wp:posOffset>
                      </wp:positionH>
                      <wp:positionV relativeFrom="paragraph">
                        <wp:posOffset>24130</wp:posOffset>
                      </wp:positionV>
                      <wp:extent cx="1231265" cy="510540"/>
                      <wp:effectExtent l="13335" t="15240" r="12700" b="1714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51054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252BEF" w:rsidRDefault="00B2340C" w:rsidP="00207552">
                                  <w:pPr>
                                    <w:rPr>
                                      <w:sz w:val="18"/>
                                      <w:szCs w:val="18"/>
                                    </w:rPr>
                                  </w:pPr>
                                  <w:r w:rsidRPr="00252BEF">
                                    <w:rPr>
                                      <w:sz w:val="18"/>
                                      <w:szCs w:val="18"/>
                                    </w:rPr>
                                    <w:t>Комплектование (доукомплектование)</w:t>
                                  </w:r>
                                </w:p>
                                <w:p w:rsidR="00B2340C" w:rsidRPr="00D739F6" w:rsidRDefault="00B2340C" w:rsidP="00207552">
                                  <w:pPr>
                                    <w:rPr>
                                      <w:sz w:val="16"/>
                                      <w:szCs w:val="16"/>
                                    </w:rPr>
                                  </w:pPr>
                                </w:p>
                                <w:p w:rsidR="00B2340C" w:rsidRPr="00D739F6" w:rsidRDefault="00B2340C" w:rsidP="00207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7" style="position:absolute;left:0;text-align:left;margin-left:322.45pt;margin-top:1.9pt;width:96.95pt;height: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" strokeweight="1.5pt">
                      <v:shadow color="#868686"/>
                      <v:textbox>
                        <w:txbxContent>
                          <w:p w:rsidR="00B2340C" w:rsidRPr="00252BEF" w:rsidRDefault="00B2340C" w:rsidP="00207552">
                            <w:pPr>
                              <w:rPr>
                                <w:sz w:val="18"/>
                                <w:szCs w:val="18"/>
                              </w:rPr>
                            </w:pPr>
                            <w:r w:rsidRPr="00252BEF">
                              <w:rPr>
                                <w:sz w:val="18"/>
                                <w:szCs w:val="18"/>
                              </w:rPr>
                              <w:t>Комплектование (доукомплектование)</w:t>
                            </w:r>
                          </w:p>
                          <w:p w:rsidR="00B2340C" w:rsidRPr="00D739F6" w:rsidRDefault="00B2340C" w:rsidP="00207552">
                            <w:pPr>
                              <w:rPr>
                                <w:sz w:val="16"/>
                                <w:szCs w:val="16"/>
                              </w:rPr>
                            </w:pPr>
                          </w:p>
                          <w:p w:rsidR="00B2340C" w:rsidRPr="00D739F6" w:rsidRDefault="00B2340C" w:rsidP="00207552"/>
                        </w:txbxContent>
                      </v:textbox>
                    </v:roundrect>
                  </w:pict>
                </mc:Fallback>
              </mc:AlternateContent>
            </w:r>
          </w:p>
        </w:tc>
      </w:tr>
    </w:tbl>
    <w:p w:rsidR="00207552" w:rsidRPr="00207552" w:rsidRDefault="00207552" w:rsidP="00D360AB">
      <w:pPr>
        <w:spacing w:after="0" w:line="240" w:lineRule="auto"/>
        <w:contextualSpacing/>
        <w:jc w:val="both"/>
        <w:rPr>
          <w:rFonts w:ascii="Times New Roman" w:eastAsia="Times New Roman" w:hAnsi="Times New Roman" w:cs="Times New Roman"/>
          <w:noProof/>
          <w:sz w:val="16"/>
          <w:szCs w:val="16"/>
          <w:lang w:eastAsia="ru-RU"/>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1554480</wp:posOffset>
                </wp:positionH>
                <wp:positionV relativeFrom="paragraph">
                  <wp:posOffset>1807845</wp:posOffset>
                </wp:positionV>
                <wp:extent cx="1756410" cy="620395"/>
                <wp:effectExtent l="15240" t="17780" r="9525" b="95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62039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sidRPr="000B7CE1">
                              <w:rPr>
                                <w:sz w:val="18"/>
                                <w:szCs w:val="18"/>
                              </w:rPr>
                              <w:t xml:space="preserve">Отказ в зачисление в ДОУ, если заявитель не представил документы </w:t>
                            </w:r>
                            <w:r>
                              <w:rPr>
                                <w:sz w:val="18"/>
                                <w:szCs w:val="18"/>
                              </w:rPr>
                              <w:t>или не обратился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8" style="position:absolute;left:0;text-align:left;margin-left:122.4pt;margin-top:142.35pt;width:138.3pt;height:4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" strokeweight="1.5pt">
                <v:shadow color="#868686"/>
                <v:textbox>
                  <w:txbxContent>
                    <w:p w:rsidR="00B2340C" w:rsidRPr="000B7CE1" w:rsidRDefault="00B2340C" w:rsidP="00207552">
                      <w:pPr>
                        <w:rPr>
                          <w:sz w:val="18"/>
                          <w:szCs w:val="18"/>
                        </w:rPr>
                      </w:pPr>
                      <w:r w:rsidRPr="000B7CE1">
                        <w:rPr>
                          <w:sz w:val="18"/>
                          <w:szCs w:val="18"/>
                        </w:rPr>
                        <w:t xml:space="preserve">Отказ в зачисление в ДОУ, если заявитель не представил документы </w:t>
                      </w:r>
                      <w:r>
                        <w:rPr>
                          <w:sz w:val="18"/>
                          <w:szCs w:val="18"/>
                        </w:rPr>
                        <w:t>или не обратился</w:t>
                      </w:r>
                    </w:p>
                  </w:txbxContent>
                </v:textbox>
              </v:roundrect>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3310890</wp:posOffset>
                </wp:positionH>
                <wp:positionV relativeFrom="paragraph">
                  <wp:posOffset>2044700</wp:posOffset>
                </wp:positionV>
                <wp:extent cx="539750" cy="635"/>
                <wp:effectExtent l="28575" t="64135" r="12700" b="590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63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AE813D" id="Прямая со стрелкой 30" o:spid="_x0000_s1026" type="#_x0000_t32" style="position:absolute;margin-left:260.7pt;margin-top:161pt;width:42.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" strokeweight="1.5pt">
                <v:stroke endarrow="block"/>
                <v:shadow color="#868686"/>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C04224B" wp14:editId="35A45390">
                <wp:simplePos x="0" y="0"/>
                <wp:positionH relativeFrom="column">
                  <wp:posOffset>4464685</wp:posOffset>
                </wp:positionH>
                <wp:positionV relativeFrom="paragraph">
                  <wp:posOffset>2346960</wp:posOffset>
                </wp:positionV>
                <wp:extent cx="635" cy="170815"/>
                <wp:effectExtent l="58420" t="13970" r="5524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1A66D" id="Прямая со стрелкой 28" o:spid="_x0000_s1026" type="#_x0000_t32" style="position:absolute;margin-left:351.55pt;margin-top:184.8pt;width:.05pt;height:1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igZAIAAHk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">
                <v:stroke endarrow="block"/>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C269D9D" wp14:editId="70799C39">
                <wp:simplePos x="0" y="0"/>
                <wp:positionH relativeFrom="column">
                  <wp:posOffset>3850640</wp:posOffset>
                </wp:positionH>
                <wp:positionV relativeFrom="paragraph">
                  <wp:posOffset>1767205</wp:posOffset>
                </wp:positionV>
                <wp:extent cx="1670685" cy="539115"/>
                <wp:effectExtent l="15875" t="15240" r="18415" b="1714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53911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sidRPr="000B7CE1">
                              <w:rPr>
                                <w:sz w:val="18"/>
                                <w:szCs w:val="18"/>
                              </w:rPr>
                              <w:t>Обращение в ДОУ для зачисления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69D9D" id="Скругленный прямоугольник 27" o:spid="_x0000_s1039" style="position:absolute;left:0;text-align:left;margin-left:303.2pt;margin-top:139.15pt;width:131.55pt;height:4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" strokeweight="1.5pt">
                <v:shadow color="#868686"/>
                <v:textbox>
                  <w:txbxContent>
                    <w:p w:rsidR="00B2340C" w:rsidRPr="000B7CE1" w:rsidRDefault="00B2340C" w:rsidP="00207552">
                      <w:pPr>
                        <w:rPr>
                          <w:sz w:val="18"/>
                          <w:szCs w:val="18"/>
                        </w:rPr>
                      </w:pPr>
                      <w:r w:rsidRPr="000B7CE1">
                        <w:rPr>
                          <w:sz w:val="18"/>
                          <w:szCs w:val="18"/>
                        </w:rPr>
                        <w:t>Обращение в ДОУ для зачисления ребенка</w:t>
                      </w:r>
                    </w:p>
                  </w:txbxContent>
                </v:textbox>
              </v:roundrect>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46B3138" wp14:editId="1F4BE439">
                <wp:simplePos x="0" y="0"/>
                <wp:positionH relativeFrom="column">
                  <wp:posOffset>4465320</wp:posOffset>
                </wp:positionH>
                <wp:positionV relativeFrom="paragraph">
                  <wp:posOffset>1554480</wp:posOffset>
                </wp:positionV>
                <wp:extent cx="0" cy="212725"/>
                <wp:effectExtent l="59055" t="12065" r="55245"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45CC6" id="Прямая со стрелкой 26" o:spid="_x0000_s1026" type="#_x0000_t32" style="position:absolute;margin-left:351.6pt;margin-top:122.4pt;width:0;height: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cE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">
                <v:stroke endarrow="block"/>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D7F1EFF" wp14:editId="50D4F0A1">
                <wp:simplePos x="0" y="0"/>
                <wp:positionH relativeFrom="column">
                  <wp:posOffset>3801745</wp:posOffset>
                </wp:positionH>
                <wp:positionV relativeFrom="paragraph">
                  <wp:posOffset>1211580</wp:posOffset>
                </wp:positionV>
                <wp:extent cx="1756410" cy="342900"/>
                <wp:effectExtent l="14605" t="12065" r="10160" b="1651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34290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756858" w:rsidRDefault="00B2340C" w:rsidP="00207552">
                            <w:pPr>
                              <w:jc w:val="center"/>
                              <w:rPr>
                                <w:sz w:val="18"/>
                                <w:szCs w:val="18"/>
                              </w:rPr>
                            </w:pPr>
                            <w:r>
                              <w:rPr>
                                <w:sz w:val="18"/>
                                <w:szCs w:val="18"/>
                              </w:rPr>
                              <w:t>Решение о зачислении</w:t>
                            </w:r>
                          </w:p>
                          <w:p w:rsidR="00B2340C" w:rsidRDefault="00B2340C" w:rsidP="00207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F1EFF" id="Скругленный прямоугольник 25" o:spid="_x0000_s1040" style="position:absolute;left:0;text-align:left;margin-left:299.35pt;margin-top:95.4pt;width:138.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" strokeweight="1.5pt">
                <v:shadow color="#868686"/>
                <v:textbox>
                  <w:txbxContent>
                    <w:p w:rsidR="00B2340C" w:rsidRPr="00756858" w:rsidRDefault="00B2340C" w:rsidP="00207552">
                      <w:pPr>
                        <w:jc w:val="center"/>
                        <w:rPr>
                          <w:sz w:val="18"/>
                          <w:szCs w:val="18"/>
                        </w:rPr>
                      </w:pPr>
                      <w:r>
                        <w:rPr>
                          <w:sz w:val="18"/>
                          <w:szCs w:val="18"/>
                        </w:rPr>
                        <w:t>Решение о зачислении</w:t>
                      </w:r>
                    </w:p>
                    <w:p w:rsidR="00B2340C" w:rsidRDefault="00B2340C" w:rsidP="00207552"/>
                  </w:txbxContent>
                </v:textbox>
              </v:roundrect>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4204215" wp14:editId="3493E131">
                <wp:simplePos x="0" y="0"/>
                <wp:positionH relativeFrom="column">
                  <wp:posOffset>4456430</wp:posOffset>
                </wp:positionH>
                <wp:positionV relativeFrom="paragraph">
                  <wp:posOffset>787400</wp:posOffset>
                </wp:positionV>
                <wp:extent cx="635" cy="424180"/>
                <wp:effectExtent l="59690" t="6985" r="53975"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F6000" id="Прямая со стрелкой 24" o:spid="_x0000_s1026" type="#_x0000_t32" style="position:absolute;margin-left:350.9pt;margin-top:62pt;width:.05pt;height:3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gy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n7a327vuR/d5e4e2H7p7WLYft7fdl+579627774icIbOtY1N&#10;ASBXc+Nrp2t11Vxq+tYipfOKqCUPFVxvGkCNfUT0KMRvbAP5F+1LzcCH3Dgd2rguTe0hoUFoHaa1&#10;OU6Lrx2icDg6HWJE4TwZJPE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">
                <v:stroke endarrow="block"/>
              </v:shape>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832EC2B" wp14:editId="449AFF85">
                <wp:simplePos x="0" y="0"/>
                <wp:positionH relativeFrom="column">
                  <wp:posOffset>4457065</wp:posOffset>
                </wp:positionH>
                <wp:positionV relativeFrom="paragraph">
                  <wp:posOffset>787400</wp:posOffset>
                </wp:positionV>
                <wp:extent cx="1410335" cy="0"/>
                <wp:effectExtent l="12700" t="6985" r="5715" b="120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0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A96FC" id="Прямая со стрелкой 23" o:spid="_x0000_s1026" type="#_x0000_t32" style="position:absolute;margin-left:350.95pt;margin-top:62pt;width:111.0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"/>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9495940" wp14:editId="5DF1AE1C">
                <wp:simplePos x="0" y="0"/>
                <wp:positionH relativeFrom="column">
                  <wp:posOffset>5867400</wp:posOffset>
                </wp:positionH>
                <wp:positionV relativeFrom="paragraph">
                  <wp:posOffset>224155</wp:posOffset>
                </wp:positionV>
                <wp:extent cx="0" cy="563245"/>
                <wp:effectExtent l="13335" t="5715" r="5715" b="120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0448" id="Прямая со стрелкой 22" o:spid="_x0000_s1026" type="#_x0000_t32" style="position:absolute;margin-left:462pt;margin-top:17.65pt;width:0;height:4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"/>
            </w:pict>
          </mc:Fallback>
        </mc:AlternateContent>
      </w: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BB15B6A" wp14:editId="7E0CB2EB">
                <wp:simplePos x="0" y="0"/>
                <wp:positionH relativeFrom="column">
                  <wp:posOffset>5174615</wp:posOffset>
                </wp:positionH>
                <wp:positionV relativeFrom="paragraph">
                  <wp:posOffset>224155</wp:posOffset>
                </wp:positionV>
                <wp:extent cx="692785" cy="0"/>
                <wp:effectExtent l="6350" t="5715" r="5715"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ECDEC" id="Прямая со стрелкой 21" o:spid="_x0000_s1026" type="#_x0000_t32" style="position:absolute;margin-left:407.45pt;margin-top:17.65pt;width:54.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ubTwIAAFUEAAAOAAAAZHJzL2Uyb0RvYy54bWysVM2O0zAQviPxDpbv3TSl7bb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"/>
            </w:pict>
          </mc:Fallback>
        </mc:AlternateContent>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t xml:space="preserve">      </w:t>
      </w:r>
      <w:r w:rsidRPr="00207552">
        <w:rPr>
          <w:rFonts w:ascii="Times New Roman" w:eastAsia="Times New Roman" w:hAnsi="Times New Roman" w:cs="Times New Roman"/>
          <w:noProof/>
          <w:sz w:val="16"/>
          <w:szCs w:val="16"/>
          <w:lang w:eastAsia="ru-RU"/>
        </w:rPr>
        <w:t>Нет свободных мест</w:t>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r>
      <w:r w:rsidRPr="00207552">
        <w:rPr>
          <w:rFonts w:ascii="Times New Roman" w:eastAsia="Times New Roman" w:hAnsi="Times New Roman" w:cs="Times New Roman"/>
          <w:noProof/>
          <w:sz w:val="24"/>
          <w:szCs w:val="24"/>
          <w:lang w:eastAsia="ru-RU"/>
        </w:rPr>
        <w:tab/>
        <w:t xml:space="preserve">              </w:t>
      </w:r>
      <w:r w:rsidRPr="00207552">
        <w:rPr>
          <w:rFonts w:ascii="Times New Roman" w:eastAsia="Times New Roman" w:hAnsi="Times New Roman" w:cs="Times New Roman"/>
          <w:noProof/>
          <w:sz w:val="16"/>
          <w:szCs w:val="16"/>
          <w:lang w:eastAsia="ru-RU"/>
        </w:rPr>
        <w:t xml:space="preserve">Есть                                                                                                                                                                                   </w:t>
      </w:r>
    </w:p>
    <w:p w:rsidR="00207552" w:rsidRPr="00207552" w:rsidRDefault="00207552" w:rsidP="00D360AB">
      <w:pPr>
        <w:spacing w:after="0" w:line="240" w:lineRule="auto"/>
        <w:contextualSpacing/>
        <w:jc w:val="both"/>
        <w:rPr>
          <w:rFonts w:ascii="Times New Roman" w:eastAsia="Times New Roman" w:hAnsi="Times New Roman" w:cs="Times New Roman"/>
          <w:noProof/>
          <w:sz w:val="16"/>
          <w:szCs w:val="16"/>
          <w:lang w:eastAsia="ru-RU"/>
        </w:rPr>
      </w:pPr>
      <w:r w:rsidRPr="00207552">
        <w:rPr>
          <w:rFonts w:ascii="Times New Roman" w:eastAsia="Times New Roman" w:hAnsi="Times New Roman" w:cs="Times New Roman"/>
          <w:noProof/>
          <w:sz w:val="16"/>
          <w:szCs w:val="16"/>
          <w:lang w:eastAsia="ru-RU"/>
        </w:rPr>
        <w:t xml:space="preserve">                                                                                                                                                                                                                    свободные </w:t>
      </w:r>
    </w:p>
    <w:p w:rsidR="00864992" w:rsidRPr="003D0781" w:rsidRDefault="00207552" w:rsidP="00D360AB">
      <w:pPr>
        <w:spacing w:after="0" w:line="240" w:lineRule="auto"/>
        <w:jc w:val="both"/>
        <w:rPr>
          <w:rFonts w:ascii="Times New Roman" w:hAnsi="Times New Roman" w:cs="Times New Roman"/>
          <w:sz w:val="24"/>
          <w:szCs w:val="24"/>
        </w:rPr>
      </w:pPr>
      <w:r w:rsidRPr="0020755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4838D12A" wp14:editId="46BD1265">
                <wp:simplePos x="0" y="0"/>
                <wp:positionH relativeFrom="column">
                  <wp:posOffset>2910840</wp:posOffset>
                </wp:positionH>
                <wp:positionV relativeFrom="paragraph">
                  <wp:posOffset>31115</wp:posOffset>
                </wp:positionV>
                <wp:extent cx="1032510" cy="0"/>
                <wp:effectExtent l="9525" t="8255" r="5715" b="107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F36D8" id="Прямая со стрелкой 20" o:spid="_x0000_s1026" type="#_x0000_t32" style="position:absolute;margin-left:229.2pt;margin-top:2.45pt;width:81.3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"/>
            </w:pict>
          </mc:Fallback>
        </mc:AlternateContent>
      </w:r>
      <w:r w:rsidRPr="00207552">
        <w:rPr>
          <w:rFonts w:ascii="Times New Roman" w:eastAsia="Times New Roman" w:hAnsi="Times New Roman" w:cs="Times New Roman"/>
          <w:noProof/>
          <w:sz w:val="16"/>
          <w:szCs w:val="16"/>
          <w:lang w:eastAsia="ru-RU"/>
        </w:rPr>
        <w:t xml:space="preserve">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864992" w:rsidP="00D360AB">
      <w:pPr>
        <w:spacing w:after="0" w:line="240" w:lineRule="auto"/>
        <w:jc w:val="both"/>
        <w:rPr>
          <w:rFonts w:ascii="Times New Roman" w:hAnsi="Times New Roman" w:cs="Times New Roman"/>
          <w:sz w:val="24"/>
          <w:szCs w:val="24"/>
        </w:rPr>
      </w:pPr>
      <w:r w:rsidRPr="003D0781">
        <w:rPr>
          <w:rFonts w:ascii="Times New Roman" w:hAnsi="Times New Roman" w:cs="Times New Roman"/>
          <w:sz w:val="24"/>
          <w:szCs w:val="24"/>
        </w:rPr>
        <w:t> </w:t>
      </w:r>
    </w:p>
    <w:p w:rsidR="00864992" w:rsidRPr="003D0781" w:rsidRDefault="00D360AB" w:rsidP="00F03199">
      <w:pPr>
        <w:spacing w:after="0" w:line="276" w:lineRule="auto"/>
        <w:jc w:val="both"/>
        <w:rPr>
          <w:rFonts w:ascii="Times New Roman" w:hAnsi="Times New Roman" w:cs="Times New Roman"/>
          <w:sz w:val="24"/>
          <w:szCs w:val="24"/>
        </w:rPr>
      </w:pPr>
      <w:r w:rsidRPr="002075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F6C5FE1" wp14:editId="5BA71A6C">
                <wp:simplePos x="0" y="0"/>
                <wp:positionH relativeFrom="column">
                  <wp:posOffset>3789045</wp:posOffset>
                </wp:positionH>
                <wp:positionV relativeFrom="paragraph">
                  <wp:posOffset>532130</wp:posOffset>
                </wp:positionV>
                <wp:extent cx="1765935" cy="609600"/>
                <wp:effectExtent l="0" t="0" r="24765"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60960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40C" w:rsidRPr="000B7CE1" w:rsidRDefault="00B2340C" w:rsidP="00207552">
                            <w:pPr>
                              <w:rPr>
                                <w:sz w:val="18"/>
                                <w:szCs w:val="18"/>
                              </w:rPr>
                            </w:pPr>
                            <w:r>
                              <w:rPr>
                                <w:sz w:val="18"/>
                                <w:szCs w:val="18"/>
                              </w:rPr>
                              <w:t>З</w:t>
                            </w:r>
                            <w:r w:rsidRPr="000B7CE1">
                              <w:rPr>
                                <w:sz w:val="18"/>
                                <w:szCs w:val="18"/>
                              </w:rPr>
                              <w:t xml:space="preserve">ачисление в ДОУ, если заявитель представил </w:t>
                            </w:r>
                            <w:r>
                              <w:rPr>
                                <w:sz w:val="18"/>
                                <w:szCs w:val="18"/>
                              </w:rPr>
                              <w:t xml:space="preserve">все </w:t>
                            </w:r>
                            <w:r w:rsidRPr="000B7CE1">
                              <w:rPr>
                                <w:sz w:val="18"/>
                                <w:szCs w:val="18"/>
                              </w:rPr>
                              <w:t xml:space="preserve">документы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C5FE1" id="Скругленный прямоугольник 29" o:spid="_x0000_s1041" style="position:absolute;left:0;text-align:left;margin-left:298.35pt;margin-top:41.9pt;width:139.0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" strokeweight="1.5pt">
                <v:shadow color="#868686"/>
                <v:textbox>
                  <w:txbxContent>
                    <w:p w:rsidR="00B2340C" w:rsidRPr="000B7CE1" w:rsidRDefault="00B2340C" w:rsidP="00207552">
                      <w:pPr>
                        <w:rPr>
                          <w:sz w:val="18"/>
                          <w:szCs w:val="18"/>
                        </w:rPr>
                      </w:pPr>
                      <w:r>
                        <w:rPr>
                          <w:sz w:val="18"/>
                          <w:szCs w:val="18"/>
                        </w:rPr>
                        <w:t>З</w:t>
                      </w:r>
                      <w:r w:rsidRPr="000B7CE1">
                        <w:rPr>
                          <w:sz w:val="18"/>
                          <w:szCs w:val="18"/>
                        </w:rPr>
                        <w:t xml:space="preserve">ачисление в ДОУ, если заявитель представил </w:t>
                      </w:r>
                      <w:r>
                        <w:rPr>
                          <w:sz w:val="18"/>
                          <w:szCs w:val="18"/>
                        </w:rPr>
                        <w:t xml:space="preserve">все </w:t>
                      </w:r>
                      <w:r w:rsidRPr="000B7CE1">
                        <w:rPr>
                          <w:sz w:val="18"/>
                          <w:szCs w:val="18"/>
                        </w:rPr>
                        <w:t xml:space="preserve">документы </w:t>
                      </w:r>
                    </w:p>
                  </w:txbxContent>
                </v:textbox>
              </v:roundrect>
            </w:pict>
          </mc:Fallback>
        </mc:AlternateContent>
      </w:r>
    </w:p>
    <w:sectPr w:rsidR="00864992" w:rsidRPr="003D0781" w:rsidSect="00D57C5B">
      <w:pgSz w:w="11900" w:h="16840"/>
      <w:pgMar w:top="1134" w:right="850" w:bottom="1134" w:left="170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13" w:rsidRDefault="008C3113" w:rsidP="009A2903">
      <w:pPr>
        <w:spacing w:after="0" w:line="240" w:lineRule="auto"/>
      </w:pPr>
      <w:r>
        <w:separator/>
      </w:r>
    </w:p>
  </w:endnote>
  <w:endnote w:type="continuationSeparator" w:id="0">
    <w:p w:rsidR="008C3113" w:rsidRDefault="008C3113" w:rsidP="009A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13" w:rsidRDefault="008C3113" w:rsidP="009A2903">
      <w:pPr>
        <w:spacing w:after="0" w:line="240" w:lineRule="auto"/>
      </w:pPr>
      <w:r>
        <w:separator/>
      </w:r>
    </w:p>
  </w:footnote>
  <w:footnote w:type="continuationSeparator" w:id="0">
    <w:p w:rsidR="008C3113" w:rsidRDefault="008C3113" w:rsidP="009A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0C" w:rsidRDefault="00B2340C" w:rsidP="009F34B6">
    <w:pPr>
      <w:pStyle w:val="ac"/>
    </w:pPr>
  </w:p>
  <w:p w:rsidR="00B2340C" w:rsidRPr="009F34B6" w:rsidRDefault="00B2340C" w:rsidP="009F34B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4F3"/>
    <w:multiLevelType w:val="hybridMultilevel"/>
    <w:tmpl w:val="E5D85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A3A3D"/>
    <w:multiLevelType w:val="hybridMultilevel"/>
    <w:tmpl w:val="8238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03428"/>
    <w:multiLevelType w:val="hybridMultilevel"/>
    <w:tmpl w:val="AB709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366A3"/>
    <w:multiLevelType w:val="hybridMultilevel"/>
    <w:tmpl w:val="93D8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505A5"/>
    <w:multiLevelType w:val="hybridMultilevel"/>
    <w:tmpl w:val="5ECA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56906"/>
    <w:multiLevelType w:val="hybridMultilevel"/>
    <w:tmpl w:val="B1160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C2B4B"/>
    <w:multiLevelType w:val="hybridMultilevel"/>
    <w:tmpl w:val="23C2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C4462"/>
    <w:multiLevelType w:val="hybridMultilevel"/>
    <w:tmpl w:val="283C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73F4F"/>
    <w:multiLevelType w:val="hybridMultilevel"/>
    <w:tmpl w:val="E93C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42656D"/>
    <w:multiLevelType w:val="hybridMultilevel"/>
    <w:tmpl w:val="8E46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46FD3"/>
    <w:multiLevelType w:val="hybridMultilevel"/>
    <w:tmpl w:val="8300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C17D54"/>
    <w:multiLevelType w:val="hybridMultilevel"/>
    <w:tmpl w:val="8ECA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063206"/>
    <w:multiLevelType w:val="hybridMultilevel"/>
    <w:tmpl w:val="A46C6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57BA6"/>
    <w:multiLevelType w:val="hybridMultilevel"/>
    <w:tmpl w:val="E5A8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F255F5"/>
    <w:multiLevelType w:val="hybridMultilevel"/>
    <w:tmpl w:val="BD5C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6B1283"/>
    <w:multiLevelType w:val="hybridMultilevel"/>
    <w:tmpl w:val="DCAE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CA6706"/>
    <w:multiLevelType w:val="hybridMultilevel"/>
    <w:tmpl w:val="3E2A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023ACF"/>
    <w:multiLevelType w:val="hybridMultilevel"/>
    <w:tmpl w:val="A576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3C63C0"/>
    <w:multiLevelType w:val="hybridMultilevel"/>
    <w:tmpl w:val="AED8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9C09D3"/>
    <w:multiLevelType w:val="hybridMultilevel"/>
    <w:tmpl w:val="2E9A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FC7A4F"/>
    <w:multiLevelType w:val="hybridMultilevel"/>
    <w:tmpl w:val="E5B4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EE24CA"/>
    <w:multiLevelType w:val="hybridMultilevel"/>
    <w:tmpl w:val="377E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735802"/>
    <w:multiLevelType w:val="hybridMultilevel"/>
    <w:tmpl w:val="3766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581783"/>
    <w:multiLevelType w:val="multilevel"/>
    <w:tmpl w:val="4A841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9D623C"/>
    <w:multiLevelType w:val="hybridMultilevel"/>
    <w:tmpl w:val="2592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A6D21"/>
    <w:multiLevelType w:val="multilevel"/>
    <w:tmpl w:val="A20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D08E3"/>
    <w:multiLevelType w:val="hybridMultilevel"/>
    <w:tmpl w:val="16AC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290270"/>
    <w:multiLevelType w:val="multilevel"/>
    <w:tmpl w:val="86D04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849B9"/>
    <w:multiLevelType w:val="hybridMultilevel"/>
    <w:tmpl w:val="E7D6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A651FC"/>
    <w:multiLevelType w:val="hybridMultilevel"/>
    <w:tmpl w:val="AB7A1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4933D1"/>
    <w:multiLevelType w:val="hybridMultilevel"/>
    <w:tmpl w:val="43FA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6140D6"/>
    <w:multiLevelType w:val="hybridMultilevel"/>
    <w:tmpl w:val="2F6A6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2C074BD"/>
    <w:multiLevelType w:val="multilevel"/>
    <w:tmpl w:val="ADE48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50ADD"/>
    <w:multiLevelType w:val="hybridMultilevel"/>
    <w:tmpl w:val="0388E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0A11C5"/>
    <w:multiLevelType w:val="hybridMultilevel"/>
    <w:tmpl w:val="5ECA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045B4"/>
    <w:multiLevelType w:val="hybridMultilevel"/>
    <w:tmpl w:val="95DA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ED6F76"/>
    <w:multiLevelType w:val="multilevel"/>
    <w:tmpl w:val="6694A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FF28EF"/>
    <w:multiLevelType w:val="hybridMultilevel"/>
    <w:tmpl w:val="1790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002694"/>
    <w:multiLevelType w:val="hybridMultilevel"/>
    <w:tmpl w:val="8F52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0002C3"/>
    <w:multiLevelType w:val="hybridMultilevel"/>
    <w:tmpl w:val="5ECA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15157B"/>
    <w:multiLevelType w:val="hybridMultilevel"/>
    <w:tmpl w:val="93F4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2"/>
  </w:num>
  <w:num w:numId="4">
    <w:abstractNumId w:val="3"/>
  </w:num>
  <w:num w:numId="5">
    <w:abstractNumId w:val="28"/>
  </w:num>
  <w:num w:numId="6">
    <w:abstractNumId w:val="8"/>
  </w:num>
  <w:num w:numId="7">
    <w:abstractNumId w:val="6"/>
  </w:num>
  <w:num w:numId="8">
    <w:abstractNumId w:val="19"/>
  </w:num>
  <w:num w:numId="9">
    <w:abstractNumId w:val="38"/>
  </w:num>
  <w:num w:numId="10">
    <w:abstractNumId w:val="23"/>
  </w:num>
  <w:num w:numId="11">
    <w:abstractNumId w:val="16"/>
  </w:num>
  <w:num w:numId="12">
    <w:abstractNumId w:val="33"/>
  </w:num>
  <w:num w:numId="13">
    <w:abstractNumId w:val="10"/>
  </w:num>
  <w:num w:numId="14">
    <w:abstractNumId w:val="7"/>
  </w:num>
  <w:num w:numId="15">
    <w:abstractNumId w:val="9"/>
  </w:num>
  <w:num w:numId="16">
    <w:abstractNumId w:val="15"/>
  </w:num>
  <w:num w:numId="17">
    <w:abstractNumId w:val="26"/>
  </w:num>
  <w:num w:numId="18">
    <w:abstractNumId w:val="37"/>
  </w:num>
  <w:num w:numId="19">
    <w:abstractNumId w:val="40"/>
  </w:num>
  <w:num w:numId="20">
    <w:abstractNumId w:val="1"/>
  </w:num>
  <w:num w:numId="21">
    <w:abstractNumId w:val="20"/>
  </w:num>
  <w:num w:numId="22">
    <w:abstractNumId w:val="21"/>
  </w:num>
  <w:num w:numId="23">
    <w:abstractNumId w:val="14"/>
  </w:num>
  <w:num w:numId="24">
    <w:abstractNumId w:val="12"/>
  </w:num>
  <w:num w:numId="25">
    <w:abstractNumId w:val="5"/>
  </w:num>
  <w:num w:numId="26">
    <w:abstractNumId w:val="29"/>
  </w:num>
  <w:num w:numId="27">
    <w:abstractNumId w:val="17"/>
  </w:num>
  <w:num w:numId="28">
    <w:abstractNumId w:val="0"/>
  </w:num>
  <w:num w:numId="29">
    <w:abstractNumId w:val="30"/>
  </w:num>
  <w:num w:numId="30">
    <w:abstractNumId w:val="11"/>
  </w:num>
  <w:num w:numId="31">
    <w:abstractNumId w:val="27"/>
  </w:num>
  <w:num w:numId="32">
    <w:abstractNumId w:val="27"/>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13"/>
  </w:num>
  <w:num w:numId="3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4"/>
  </w:num>
  <w:num w:numId="36">
    <w:abstractNumId w:val="31"/>
  </w:num>
  <w:num w:numId="37">
    <w:abstractNumId w:val="24"/>
  </w:num>
  <w:num w:numId="38">
    <w:abstractNumId w:val="18"/>
  </w:num>
  <w:num w:numId="39">
    <w:abstractNumId w:val="4"/>
  </w:num>
  <w:num w:numId="40">
    <w:abstractNumId w:val="2"/>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92"/>
    <w:rsid w:val="000013BD"/>
    <w:rsid w:val="00003EEB"/>
    <w:rsid w:val="00046DB0"/>
    <w:rsid w:val="000A7411"/>
    <w:rsid w:val="000F2DCB"/>
    <w:rsid w:val="00123FCC"/>
    <w:rsid w:val="00126035"/>
    <w:rsid w:val="00143FAF"/>
    <w:rsid w:val="00156F6E"/>
    <w:rsid w:val="001A5C2D"/>
    <w:rsid w:val="001D24BD"/>
    <w:rsid w:val="001E2699"/>
    <w:rsid w:val="00205AD0"/>
    <w:rsid w:val="00207552"/>
    <w:rsid w:val="00211066"/>
    <w:rsid w:val="002139AC"/>
    <w:rsid w:val="0023280C"/>
    <w:rsid w:val="00243A6F"/>
    <w:rsid w:val="002458CE"/>
    <w:rsid w:val="00246D3A"/>
    <w:rsid w:val="00256AF5"/>
    <w:rsid w:val="00263150"/>
    <w:rsid w:val="00264E8B"/>
    <w:rsid w:val="00270617"/>
    <w:rsid w:val="002727BB"/>
    <w:rsid w:val="00296768"/>
    <w:rsid w:val="002C7E59"/>
    <w:rsid w:val="002D206D"/>
    <w:rsid w:val="003273D5"/>
    <w:rsid w:val="00331224"/>
    <w:rsid w:val="00337835"/>
    <w:rsid w:val="00347008"/>
    <w:rsid w:val="00380EBC"/>
    <w:rsid w:val="0038568C"/>
    <w:rsid w:val="00395133"/>
    <w:rsid w:val="003C342B"/>
    <w:rsid w:val="003D0781"/>
    <w:rsid w:val="003E1EAE"/>
    <w:rsid w:val="00413EC1"/>
    <w:rsid w:val="00435032"/>
    <w:rsid w:val="004379D5"/>
    <w:rsid w:val="0045050A"/>
    <w:rsid w:val="004616F2"/>
    <w:rsid w:val="00474A32"/>
    <w:rsid w:val="00484F68"/>
    <w:rsid w:val="004B09C2"/>
    <w:rsid w:val="004B43EC"/>
    <w:rsid w:val="004C3189"/>
    <w:rsid w:val="004C7281"/>
    <w:rsid w:val="004E23CF"/>
    <w:rsid w:val="004E4009"/>
    <w:rsid w:val="004F4D33"/>
    <w:rsid w:val="00513D8E"/>
    <w:rsid w:val="00517C58"/>
    <w:rsid w:val="0054180B"/>
    <w:rsid w:val="00615A50"/>
    <w:rsid w:val="00630642"/>
    <w:rsid w:val="0064060D"/>
    <w:rsid w:val="006A347D"/>
    <w:rsid w:val="006D2BB5"/>
    <w:rsid w:val="00707EC8"/>
    <w:rsid w:val="00711648"/>
    <w:rsid w:val="00743F9F"/>
    <w:rsid w:val="007733BC"/>
    <w:rsid w:val="00781C8D"/>
    <w:rsid w:val="007869C7"/>
    <w:rsid w:val="007B0E09"/>
    <w:rsid w:val="007D55CB"/>
    <w:rsid w:val="007F3ED2"/>
    <w:rsid w:val="007F5CBD"/>
    <w:rsid w:val="00802EC8"/>
    <w:rsid w:val="00864992"/>
    <w:rsid w:val="00885CC5"/>
    <w:rsid w:val="008A60C5"/>
    <w:rsid w:val="008C3113"/>
    <w:rsid w:val="008D27A5"/>
    <w:rsid w:val="008E6063"/>
    <w:rsid w:val="008F13C5"/>
    <w:rsid w:val="0092379A"/>
    <w:rsid w:val="00933E57"/>
    <w:rsid w:val="00940245"/>
    <w:rsid w:val="009428EA"/>
    <w:rsid w:val="00943641"/>
    <w:rsid w:val="00956BCD"/>
    <w:rsid w:val="0097254B"/>
    <w:rsid w:val="00991DDF"/>
    <w:rsid w:val="009962B7"/>
    <w:rsid w:val="009A200A"/>
    <w:rsid w:val="009A2903"/>
    <w:rsid w:val="009E0D0C"/>
    <w:rsid w:val="009E0DE6"/>
    <w:rsid w:val="009E49F9"/>
    <w:rsid w:val="009E5162"/>
    <w:rsid w:val="009F34B6"/>
    <w:rsid w:val="00A06477"/>
    <w:rsid w:val="00A30DD5"/>
    <w:rsid w:val="00A32FB1"/>
    <w:rsid w:val="00A42778"/>
    <w:rsid w:val="00A45C7A"/>
    <w:rsid w:val="00A5656A"/>
    <w:rsid w:val="00A6258F"/>
    <w:rsid w:val="00A84C1E"/>
    <w:rsid w:val="00A93244"/>
    <w:rsid w:val="00AC7297"/>
    <w:rsid w:val="00AE62AF"/>
    <w:rsid w:val="00AE6471"/>
    <w:rsid w:val="00B176BB"/>
    <w:rsid w:val="00B2340C"/>
    <w:rsid w:val="00B44CA0"/>
    <w:rsid w:val="00B61585"/>
    <w:rsid w:val="00B62360"/>
    <w:rsid w:val="00B67211"/>
    <w:rsid w:val="00B90495"/>
    <w:rsid w:val="00B9791A"/>
    <w:rsid w:val="00BB0F60"/>
    <w:rsid w:val="00BD2461"/>
    <w:rsid w:val="00C013EA"/>
    <w:rsid w:val="00C3175B"/>
    <w:rsid w:val="00CC42C3"/>
    <w:rsid w:val="00CD458E"/>
    <w:rsid w:val="00D0724D"/>
    <w:rsid w:val="00D27BF7"/>
    <w:rsid w:val="00D360AB"/>
    <w:rsid w:val="00D522A8"/>
    <w:rsid w:val="00D57C5B"/>
    <w:rsid w:val="00D6304A"/>
    <w:rsid w:val="00D75877"/>
    <w:rsid w:val="00D76B4B"/>
    <w:rsid w:val="00DA1DF7"/>
    <w:rsid w:val="00DD3614"/>
    <w:rsid w:val="00DD5108"/>
    <w:rsid w:val="00DF18B1"/>
    <w:rsid w:val="00DF7D34"/>
    <w:rsid w:val="00E20F72"/>
    <w:rsid w:val="00E75079"/>
    <w:rsid w:val="00E917FF"/>
    <w:rsid w:val="00EA79AB"/>
    <w:rsid w:val="00EB20D7"/>
    <w:rsid w:val="00EE411E"/>
    <w:rsid w:val="00EF135F"/>
    <w:rsid w:val="00F03199"/>
    <w:rsid w:val="00F90C2E"/>
    <w:rsid w:val="00FC210E"/>
    <w:rsid w:val="00FE3606"/>
    <w:rsid w:val="00FF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9A216"/>
  <w15:chartTrackingRefBased/>
  <w15:docId w15:val="{EB5D5DCE-3F8D-45AB-8FF5-C2B57236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1E"/>
  </w:style>
  <w:style w:type="paragraph" w:styleId="1">
    <w:name w:val="heading 1"/>
    <w:basedOn w:val="a"/>
    <w:link w:val="10"/>
    <w:uiPriority w:val="9"/>
    <w:qFormat/>
    <w:rsid w:val="00864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49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49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49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49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49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499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64992"/>
    <w:rPr>
      <w:color w:val="0000FF"/>
      <w:u w:val="single"/>
    </w:rPr>
  </w:style>
  <w:style w:type="character" w:styleId="a4">
    <w:name w:val="annotation reference"/>
    <w:basedOn w:val="a0"/>
    <w:uiPriority w:val="99"/>
    <w:semiHidden/>
    <w:unhideWhenUsed/>
    <w:rsid w:val="0064060D"/>
    <w:rPr>
      <w:sz w:val="16"/>
      <w:szCs w:val="16"/>
    </w:rPr>
  </w:style>
  <w:style w:type="paragraph" w:styleId="a5">
    <w:name w:val="annotation text"/>
    <w:basedOn w:val="a"/>
    <w:link w:val="a6"/>
    <w:uiPriority w:val="99"/>
    <w:semiHidden/>
    <w:unhideWhenUsed/>
    <w:rsid w:val="0064060D"/>
    <w:pPr>
      <w:spacing w:line="240" w:lineRule="auto"/>
    </w:pPr>
    <w:rPr>
      <w:sz w:val="20"/>
      <w:szCs w:val="20"/>
    </w:rPr>
  </w:style>
  <w:style w:type="character" w:customStyle="1" w:styleId="a6">
    <w:name w:val="Текст примечания Знак"/>
    <w:basedOn w:val="a0"/>
    <w:link w:val="a5"/>
    <w:uiPriority w:val="99"/>
    <w:semiHidden/>
    <w:rsid w:val="0064060D"/>
    <w:rPr>
      <w:sz w:val="20"/>
      <w:szCs w:val="20"/>
    </w:rPr>
  </w:style>
  <w:style w:type="paragraph" w:styleId="a7">
    <w:name w:val="annotation subject"/>
    <w:basedOn w:val="a5"/>
    <w:next w:val="a5"/>
    <w:link w:val="a8"/>
    <w:uiPriority w:val="99"/>
    <w:semiHidden/>
    <w:unhideWhenUsed/>
    <w:rsid w:val="0064060D"/>
    <w:rPr>
      <w:b/>
      <w:bCs/>
    </w:rPr>
  </w:style>
  <w:style w:type="character" w:customStyle="1" w:styleId="a8">
    <w:name w:val="Тема примечания Знак"/>
    <w:basedOn w:val="a6"/>
    <w:link w:val="a7"/>
    <w:uiPriority w:val="99"/>
    <w:semiHidden/>
    <w:rsid w:val="0064060D"/>
    <w:rPr>
      <w:b/>
      <w:bCs/>
      <w:sz w:val="20"/>
      <w:szCs w:val="20"/>
    </w:rPr>
  </w:style>
  <w:style w:type="paragraph" w:styleId="a9">
    <w:name w:val="Balloon Text"/>
    <w:basedOn w:val="a"/>
    <w:link w:val="aa"/>
    <w:uiPriority w:val="99"/>
    <w:semiHidden/>
    <w:unhideWhenUsed/>
    <w:rsid w:val="006406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060D"/>
    <w:rPr>
      <w:rFonts w:ascii="Segoe UI" w:hAnsi="Segoe UI" w:cs="Segoe UI"/>
      <w:sz w:val="18"/>
      <w:szCs w:val="18"/>
    </w:rPr>
  </w:style>
  <w:style w:type="paragraph" w:styleId="ab">
    <w:name w:val="List Paragraph"/>
    <w:basedOn w:val="a"/>
    <w:uiPriority w:val="34"/>
    <w:qFormat/>
    <w:rsid w:val="00296768"/>
    <w:pPr>
      <w:ind w:left="720"/>
      <w:contextualSpacing/>
    </w:pPr>
  </w:style>
  <w:style w:type="paragraph" w:styleId="ac">
    <w:name w:val="header"/>
    <w:basedOn w:val="a"/>
    <w:link w:val="ad"/>
    <w:uiPriority w:val="99"/>
    <w:unhideWhenUsed/>
    <w:rsid w:val="009A290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903"/>
  </w:style>
  <w:style w:type="paragraph" w:styleId="ae">
    <w:name w:val="footer"/>
    <w:basedOn w:val="a"/>
    <w:link w:val="af"/>
    <w:uiPriority w:val="99"/>
    <w:unhideWhenUsed/>
    <w:rsid w:val="009A29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903"/>
  </w:style>
  <w:style w:type="character" w:customStyle="1" w:styleId="af0">
    <w:name w:val="Основной текст_"/>
    <w:link w:val="41"/>
    <w:rsid w:val="004E4009"/>
    <w:rPr>
      <w:sz w:val="23"/>
      <w:szCs w:val="23"/>
      <w:shd w:val="clear" w:color="auto" w:fill="FFFFFF"/>
    </w:rPr>
  </w:style>
  <w:style w:type="paragraph" w:customStyle="1" w:styleId="41">
    <w:name w:val="Основной текст4"/>
    <w:basedOn w:val="a"/>
    <w:link w:val="af0"/>
    <w:rsid w:val="004E4009"/>
    <w:pPr>
      <w:widowControl w:val="0"/>
      <w:shd w:val="clear" w:color="auto" w:fill="FFFFFF"/>
      <w:spacing w:after="480" w:line="274" w:lineRule="exact"/>
      <w:jc w:val="righ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6778">
      <w:bodyDiv w:val="1"/>
      <w:marLeft w:val="0"/>
      <w:marRight w:val="0"/>
      <w:marTop w:val="0"/>
      <w:marBottom w:val="0"/>
      <w:divBdr>
        <w:top w:val="none" w:sz="0" w:space="0" w:color="auto"/>
        <w:left w:val="none" w:sz="0" w:space="0" w:color="auto"/>
        <w:bottom w:val="none" w:sz="0" w:space="0" w:color="auto"/>
        <w:right w:val="none" w:sz="0" w:space="0" w:color="auto"/>
      </w:divBdr>
    </w:div>
    <w:div w:id="1203059510">
      <w:bodyDiv w:val="1"/>
      <w:marLeft w:val="0"/>
      <w:marRight w:val="0"/>
      <w:marTop w:val="0"/>
      <w:marBottom w:val="0"/>
      <w:divBdr>
        <w:top w:val="none" w:sz="0" w:space="0" w:color="auto"/>
        <w:left w:val="none" w:sz="0" w:space="0" w:color="auto"/>
        <w:bottom w:val="none" w:sz="0" w:space="0" w:color="auto"/>
        <w:right w:val="none" w:sz="0" w:space="0" w:color="auto"/>
      </w:divBdr>
    </w:div>
    <w:div w:id="1257009596">
      <w:bodyDiv w:val="1"/>
      <w:marLeft w:val="0"/>
      <w:marRight w:val="0"/>
      <w:marTop w:val="0"/>
      <w:marBottom w:val="0"/>
      <w:divBdr>
        <w:top w:val="none" w:sz="0" w:space="0" w:color="auto"/>
        <w:left w:val="none" w:sz="0" w:space="0" w:color="auto"/>
        <w:bottom w:val="none" w:sz="0" w:space="0" w:color="auto"/>
        <w:right w:val="none" w:sz="0" w:space="0" w:color="auto"/>
      </w:divBdr>
    </w:div>
    <w:div w:id="1263226397">
      <w:bodyDiv w:val="1"/>
      <w:marLeft w:val="0"/>
      <w:marRight w:val="0"/>
      <w:marTop w:val="0"/>
      <w:marBottom w:val="0"/>
      <w:divBdr>
        <w:top w:val="none" w:sz="0" w:space="0" w:color="auto"/>
        <w:left w:val="none" w:sz="0" w:space="0" w:color="auto"/>
        <w:bottom w:val="none" w:sz="0" w:space="0" w:color="auto"/>
        <w:right w:val="none" w:sz="0" w:space="0" w:color="auto"/>
      </w:divBdr>
    </w:div>
    <w:div w:id="1296837849">
      <w:bodyDiv w:val="1"/>
      <w:marLeft w:val="0"/>
      <w:marRight w:val="0"/>
      <w:marTop w:val="0"/>
      <w:marBottom w:val="0"/>
      <w:divBdr>
        <w:top w:val="none" w:sz="0" w:space="0" w:color="auto"/>
        <w:left w:val="none" w:sz="0" w:space="0" w:color="auto"/>
        <w:bottom w:val="none" w:sz="0" w:space="0" w:color="auto"/>
        <w:right w:val="none" w:sz="0" w:space="0" w:color="auto"/>
      </w:divBdr>
    </w:div>
    <w:div w:id="1552839706">
      <w:bodyDiv w:val="1"/>
      <w:marLeft w:val="0"/>
      <w:marRight w:val="0"/>
      <w:marTop w:val="0"/>
      <w:marBottom w:val="0"/>
      <w:divBdr>
        <w:top w:val="none" w:sz="0" w:space="0" w:color="auto"/>
        <w:left w:val="none" w:sz="0" w:space="0" w:color="auto"/>
        <w:bottom w:val="none" w:sz="0" w:space="0" w:color="auto"/>
        <w:right w:val="none" w:sz="0" w:space="0" w:color="auto"/>
      </w:divBdr>
    </w:div>
    <w:div w:id="1990943038">
      <w:bodyDiv w:val="1"/>
      <w:marLeft w:val="0"/>
      <w:marRight w:val="0"/>
      <w:marTop w:val="0"/>
      <w:marBottom w:val="0"/>
      <w:divBdr>
        <w:top w:val="none" w:sz="0" w:space="0" w:color="auto"/>
        <w:left w:val="none" w:sz="0" w:space="0" w:color="auto"/>
        <w:bottom w:val="none" w:sz="0" w:space="0" w:color="auto"/>
        <w:right w:val="none" w:sz="0" w:space="0" w:color="auto"/>
      </w:divBdr>
    </w:div>
    <w:div w:id="2049060280">
      <w:bodyDiv w:val="1"/>
      <w:marLeft w:val="0"/>
      <w:marRight w:val="0"/>
      <w:marTop w:val="0"/>
      <w:marBottom w:val="0"/>
      <w:divBdr>
        <w:top w:val="none" w:sz="0" w:space="0" w:color="auto"/>
        <w:left w:val="none" w:sz="0" w:space="0" w:color="auto"/>
        <w:bottom w:val="none" w:sz="0" w:space="0" w:color="auto"/>
        <w:right w:val="none" w:sz="0" w:space="0" w:color="auto"/>
      </w:divBdr>
      <w:divsChild>
        <w:div w:id="237640285">
          <w:marLeft w:val="0"/>
          <w:marRight w:val="0"/>
          <w:marTop w:val="0"/>
          <w:marBottom w:val="0"/>
          <w:divBdr>
            <w:top w:val="none" w:sz="0" w:space="0" w:color="auto"/>
            <w:left w:val="none" w:sz="0" w:space="0" w:color="auto"/>
            <w:bottom w:val="none" w:sz="0" w:space="0" w:color="auto"/>
            <w:right w:val="none" w:sz="0" w:space="0" w:color="auto"/>
          </w:divBdr>
        </w:div>
        <w:div w:id="275455276">
          <w:marLeft w:val="0"/>
          <w:marRight w:val="0"/>
          <w:marTop w:val="0"/>
          <w:marBottom w:val="0"/>
          <w:divBdr>
            <w:top w:val="none" w:sz="0" w:space="0" w:color="auto"/>
            <w:left w:val="none" w:sz="0" w:space="0" w:color="auto"/>
            <w:bottom w:val="none" w:sz="0" w:space="0" w:color="auto"/>
            <w:right w:val="none" w:sz="0" w:space="0" w:color="auto"/>
          </w:divBdr>
        </w:div>
        <w:div w:id="365453550">
          <w:marLeft w:val="0"/>
          <w:marRight w:val="0"/>
          <w:marTop w:val="0"/>
          <w:marBottom w:val="0"/>
          <w:divBdr>
            <w:top w:val="none" w:sz="0" w:space="0" w:color="auto"/>
            <w:left w:val="none" w:sz="0" w:space="0" w:color="auto"/>
            <w:bottom w:val="none" w:sz="0" w:space="0" w:color="auto"/>
            <w:right w:val="none" w:sz="0" w:space="0" w:color="auto"/>
          </w:divBdr>
        </w:div>
        <w:div w:id="889808413">
          <w:marLeft w:val="0"/>
          <w:marRight w:val="0"/>
          <w:marTop w:val="0"/>
          <w:marBottom w:val="0"/>
          <w:divBdr>
            <w:top w:val="none" w:sz="0" w:space="0" w:color="auto"/>
            <w:left w:val="none" w:sz="0" w:space="0" w:color="auto"/>
            <w:bottom w:val="none" w:sz="0" w:space="0" w:color="auto"/>
            <w:right w:val="none" w:sz="0" w:space="0" w:color="auto"/>
          </w:divBdr>
        </w:div>
        <w:div w:id="1085374454">
          <w:marLeft w:val="0"/>
          <w:marRight w:val="0"/>
          <w:marTop w:val="0"/>
          <w:marBottom w:val="0"/>
          <w:divBdr>
            <w:top w:val="none" w:sz="0" w:space="0" w:color="auto"/>
            <w:left w:val="none" w:sz="0" w:space="0" w:color="auto"/>
            <w:bottom w:val="none" w:sz="0" w:space="0" w:color="auto"/>
            <w:right w:val="none" w:sz="0" w:space="0" w:color="auto"/>
          </w:divBdr>
        </w:div>
        <w:div w:id="1088229806">
          <w:marLeft w:val="0"/>
          <w:marRight w:val="0"/>
          <w:marTop w:val="0"/>
          <w:marBottom w:val="0"/>
          <w:divBdr>
            <w:top w:val="none" w:sz="0" w:space="0" w:color="auto"/>
            <w:left w:val="none" w:sz="0" w:space="0" w:color="auto"/>
            <w:bottom w:val="none" w:sz="0" w:space="0" w:color="auto"/>
            <w:right w:val="none" w:sz="0" w:space="0" w:color="auto"/>
          </w:divBdr>
        </w:div>
        <w:div w:id="1503008859">
          <w:marLeft w:val="0"/>
          <w:marRight w:val="0"/>
          <w:marTop w:val="0"/>
          <w:marBottom w:val="0"/>
          <w:divBdr>
            <w:top w:val="none" w:sz="0" w:space="0" w:color="auto"/>
            <w:left w:val="none" w:sz="0" w:space="0" w:color="auto"/>
            <w:bottom w:val="none" w:sz="0" w:space="0" w:color="auto"/>
            <w:right w:val="none" w:sz="0" w:space="0" w:color="auto"/>
          </w:divBdr>
        </w:div>
        <w:div w:id="1571192297">
          <w:marLeft w:val="0"/>
          <w:marRight w:val="0"/>
          <w:marTop w:val="0"/>
          <w:marBottom w:val="0"/>
          <w:divBdr>
            <w:top w:val="none" w:sz="0" w:space="0" w:color="auto"/>
            <w:left w:val="none" w:sz="0" w:space="0" w:color="auto"/>
            <w:bottom w:val="none" w:sz="0" w:space="0" w:color="auto"/>
            <w:right w:val="none" w:sz="0" w:space="0" w:color="auto"/>
          </w:divBdr>
        </w:div>
        <w:div w:id="1694574593">
          <w:marLeft w:val="0"/>
          <w:marRight w:val="0"/>
          <w:marTop w:val="0"/>
          <w:marBottom w:val="0"/>
          <w:divBdr>
            <w:top w:val="none" w:sz="0" w:space="0" w:color="auto"/>
            <w:left w:val="none" w:sz="0" w:space="0" w:color="auto"/>
            <w:bottom w:val="none" w:sz="0" w:space="0" w:color="auto"/>
            <w:right w:val="none" w:sz="0" w:space="0" w:color="auto"/>
          </w:divBdr>
        </w:div>
        <w:div w:id="1694765962">
          <w:marLeft w:val="0"/>
          <w:marRight w:val="0"/>
          <w:marTop w:val="0"/>
          <w:marBottom w:val="0"/>
          <w:divBdr>
            <w:top w:val="none" w:sz="0" w:space="0" w:color="auto"/>
            <w:left w:val="none" w:sz="0" w:space="0" w:color="auto"/>
            <w:bottom w:val="none" w:sz="0" w:space="0" w:color="auto"/>
            <w:right w:val="none" w:sz="0" w:space="0" w:color="auto"/>
          </w:divBdr>
        </w:div>
        <w:div w:id="178383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E2FC7BFBD26A174C5DDD4CC4D761788F5E66BFDAF5CF5B196246BtDiCI" TargetMode="External"/><Relationship Id="rId18" Type="http://schemas.openxmlformats.org/officeDocument/2006/relationships/hyperlink" Target="consultantplus://offline/ref=20FEF0512612629BF5C5811B8544E4A5BBDB86036F2418ACA5AA10447DE3S8D" TargetMode="External"/><Relationship Id="rId26" Type="http://schemas.openxmlformats.org/officeDocument/2006/relationships/hyperlink" Target="consultantplus://offline/ref=CE2FC7BFBD26A174C5DDD4CC4D761788F0EF6FF8A701FFB9CF2869DBt6i5I" TargetMode="External"/><Relationship Id="rId39" Type="http://schemas.openxmlformats.org/officeDocument/2006/relationships/hyperlink" Target="mailto:hunsadik@mail.ru" TargetMode="External"/><Relationship Id="rId3" Type="http://schemas.openxmlformats.org/officeDocument/2006/relationships/styles" Target="styles.xml"/><Relationship Id="rId21" Type="http://schemas.openxmlformats.org/officeDocument/2006/relationships/hyperlink" Target="consultantplus://offline/ref=CE2FC7BFBD26A174C5DDD4CC4D761788F6EF6FFBA50EA2B3C77165D962t4i8I" TargetMode="External"/><Relationship Id="rId34" Type="http://schemas.openxmlformats.org/officeDocument/2006/relationships/hyperlink" Target="https://ru.wikipedia.org/wiki/2001_%D0%B3%D0%BE%D0%B4" TargetMode="External"/><Relationship Id="rId42" Type="http://schemas.openxmlformats.org/officeDocument/2006/relationships/hyperlink" Target="mailto:shojdae@mail.ru" TargetMode="External"/><Relationship Id="rId7" Type="http://schemas.openxmlformats.org/officeDocument/2006/relationships/endnotes" Target="endnotes.xml"/><Relationship Id="rId12" Type="http://schemas.openxmlformats.org/officeDocument/2006/relationships/hyperlink" Target="consultantplus://offline/ref=CE2FC7BFBD26A174C5DDD4CC4D761788FEE769F1AF5CF5B196246BtDiCI" TargetMode="External"/><Relationship Id="rId17" Type="http://schemas.openxmlformats.org/officeDocument/2006/relationships/hyperlink" Target="consultantplus://offline/ref=C395D137B1B85189344087FCA76A22170DD2C023AC57F2F2B24691BD3CT3e4I" TargetMode="External"/><Relationship Id="rId25" Type="http://schemas.openxmlformats.org/officeDocument/2006/relationships/hyperlink" Target="consultantplus://offline/ref=CE2FC7BFBD26A174C5DDD4CC4D761788F6EF69F0AC0CA2B3C77165D962t4i8I" TargetMode="External"/><Relationship Id="rId33" Type="http://schemas.openxmlformats.org/officeDocument/2006/relationships/hyperlink" Target="https://ru.wikipedia.org/wiki/6_%D0%BC%D0%B0%D1%8F" TargetMode="External"/><Relationship Id="rId38" Type="http://schemas.openxmlformats.org/officeDocument/2006/relationships/hyperlink" Target="mailto:cheleech@mail.ru" TargetMode="External"/><Relationship Id="rId2" Type="http://schemas.openxmlformats.org/officeDocument/2006/relationships/numbering" Target="numbering.xml"/><Relationship Id="rId16" Type="http://schemas.openxmlformats.org/officeDocument/2006/relationships/hyperlink" Target="consultantplus://offline/ref=C395D137B1B85189344087FCA76A22170DD5CF21AF54F2F2B24691BD3CT3e4I" TargetMode="External"/><Relationship Id="rId20" Type="http://schemas.openxmlformats.org/officeDocument/2006/relationships/hyperlink" Target="consultantplus://offline/ref=C395D137B1B85189344087FCA76A22170DD2C02EA657F2F2B24691BD3CT3e4I" TargetMode="External"/><Relationship Id="rId29" Type="http://schemas.openxmlformats.org/officeDocument/2006/relationships/hyperlink" Target="consultantplus://offline/ref=20FEF0512612629BF5C5811B8544E4A5BBDE8A09662518ACA5AA10447DE3S8D" TargetMode="External"/><Relationship Id="rId41" Type="http://schemas.openxmlformats.org/officeDocument/2006/relationships/hyperlink" Target="mailto:chechek_180@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tayga@mfcrt.ru" TargetMode="External"/><Relationship Id="rId24" Type="http://schemas.openxmlformats.org/officeDocument/2006/relationships/hyperlink" Target="consultantplus://offline/ref=CE2FC7BFBD26A174C5DDD4CC4D761788F6EE64FDA20FA2B3C77165D962t4i8I" TargetMode="External"/><Relationship Id="rId32" Type="http://schemas.openxmlformats.org/officeDocument/2006/relationships/hyperlink" Target="https://ru.wikipedia.org/wiki/%D0%A2%D1%8B%D0%B2%D0%B0" TargetMode="External"/><Relationship Id="rId37" Type="http://schemas.openxmlformats.org/officeDocument/2006/relationships/hyperlink" Target="mailto:chingilapa@mail.ru" TargetMode="External"/><Relationship Id="rId40" Type="http://schemas.openxmlformats.org/officeDocument/2006/relationships/hyperlink" Target="mailto:salgalbaital@mail.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2FC7BFBD26A174C5DDD4CC4D761788F6EE64FEA00EA2B3C77165D962t4i8I" TargetMode="External"/><Relationship Id="rId23" Type="http://schemas.openxmlformats.org/officeDocument/2006/relationships/hyperlink" Target="consultantplus://offline/ref=C395D137B1B85189344087FCA76A22170DD2C121AB54F2F2B24691BD3CT3e4I" TargetMode="External"/><Relationship Id="rId28" Type="http://schemas.openxmlformats.org/officeDocument/2006/relationships/hyperlink" Target="consultantplus://offline/ref=CE2FC7BFBD26A174C5DDD4CC4D761788F3EF6DFCA501FFB9CF2869DBt6i5I" TargetMode="External"/><Relationship Id="rId36" Type="http://schemas.openxmlformats.org/officeDocument/2006/relationships/hyperlink" Target="mailto:79235422140@mail.ru" TargetMode="External"/><Relationship Id="rId10" Type="http://schemas.openxmlformats.org/officeDocument/2006/relationships/hyperlink" Target="http://www.gosuslugi.gov17.ru" TargetMode="External"/><Relationship Id="rId19" Type="http://schemas.openxmlformats.org/officeDocument/2006/relationships/hyperlink" Target="consultantplus://offline/ref=CE2FC7BFBD26A174C5DDD4CC4D761788F6EF6CFAA70EA2B3C77165D962t4i8I" TargetMode="External"/><Relationship Id="rId31" Type="http://schemas.openxmlformats.org/officeDocument/2006/relationships/hyperlink" Target="consultantplus://offline/ref=CE2FC7BFBD26A174C5DDD4CC4D761788F6EE6BF0A30BA2B3C77165D962t4i8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obaytayga.obr17.ru" TargetMode="External"/><Relationship Id="rId14" Type="http://schemas.openxmlformats.org/officeDocument/2006/relationships/hyperlink" Target="consultantplus://offline/ref=CE2FC7BFBD26A174C5DDD4CC4D761788F6EF6AFEA00BA2B3C77165D962t4i8I" TargetMode="External"/><Relationship Id="rId22" Type="http://schemas.openxmlformats.org/officeDocument/2006/relationships/hyperlink" Target="consultantplus://offline/ref=C395D137B1B85189344087FCA76A22170DD2C020A854F2F2B24691BD3CT3e4I" TargetMode="External"/><Relationship Id="rId27" Type="http://schemas.openxmlformats.org/officeDocument/2006/relationships/hyperlink" Target="consultantplus://offline/ref=CE2FC7BFBD26A174C5DDD4CC4D761788F6EF65FFAC0FA2B3C77165D962t4i8I" TargetMode="External"/><Relationship Id="rId30" Type="http://schemas.openxmlformats.org/officeDocument/2006/relationships/hyperlink" Target="consultantplus://offline/ref=CE2FC7BFBD26A174C5DDD4CC4D761788F6EE6BF0A308A2B3C77165D962t4i8I" TargetMode="External"/><Relationship Id="rId35" Type="http://schemas.openxmlformats.org/officeDocument/2006/relationships/hyperlink" Target="mailto:ayanteeli@mail.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9300-62B1-45EB-99C6-410F014A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39</Pages>
  <Words>13885</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baytayga.ru</dc:creator>
  <cp:keywords/>
  <dc:description/>
  <cp:lastModifiedBy>baytayga.ru</cp:lastModifiedBy>
  <cp:revision>35</cp:revision>
  <cp:lastPrinted>2017-11-07T05:45:00Z</cp:lastPrinted>
  <dcterms:created xsi:type="dcterms:W3CDTF">2017-10-30T04:21:00Z</dcterms:created>
  <dcterms:modified xsi:type="dcterms:W3CDTF">2017-11-08T08:55:00Z</dcterms:modified>
</cp:coreProperties>
</file>